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EB2DA" w14:textId="7D8ABD0C" w:rsidR="00D62A20" w:rsidRPr="000B0734" w:rsidRDefault="00270195" w:rsidP="00674602">
      <w:pPr>
        <w:spacing w:after="160" w:line="259" w:lineRule="auto"/>
        <w:rPr>
          <w:rFonts w:ascii="Times New Roman" w:hAnsi="Times New Roman" w:cs="Times New Roman"/>
          <w:sz w:val="28"/>
          <w:szCs w:val="28"/>
        </w:rPr>
      </w:pPr>
      <w:r w:rsidRPr="00AB2EE7">
        <w:rPr>
          <w:rFonts w:ascii="Times New Roman" w:hAnsi="Times New Roman" w:cs="Times New Roman"/>
          <w:sz w:val="28"/>
          <w:szCs w:val="28"/>
        </w:rPr>
        <w:t xml:space="preserve">  </w:t>
      </w:r>
      <w:r w:rsidR="00674602" w:rsidRPr="00AB2EE7">
        <w:rPr>
          <w:rFonts w:ascii="Times New Roman" w:hAnsi="Times New Roman" w:cs="Times New Roman"/>
          <w:sz w:val="28"/>
          <w:szCs w:val="28"/>
        </w:rPr>
        <w:t xml:space="preserve">                             </w:t>
      </w:r>
      <w:bookmarkStart w:id="0" w:name="_Hlk118211151"/>
      <w:r w:rsidR="00674602" w:rsidRPr="00AB2EE7">
        <w:rPr>
          <w:rFonts w:ascii="Times New Roman" w:hAnsi="Times New Roman" w:cs="Times New Roman"/>
          <w:sz w:val="28"/>
          <w:szCs w:val="28"/>
        </w:rPr>
        <w:t xml:space="preserve">            </w:t>
      </w:r>
      <w:r w:rsidR="00674602" w:rsidRPr="000B0734">
        <w:rPr>
          <w:rFonts w:ascii="Times New Roman" w:hAnsi="Times New Roman" w:cs="Times New Roman"/>
          <w:sz w:val="24"/>
          <w:szCs w:val="24"/>
        </w:rPr>
        <w:t xml:space="preserve">        </w:t>
      </w:r>
      <w:bookmarkStart w:id="1" w:name="_Hlk122530918"/>
      <w:r w:rsidR="00674602" w:rsidRPr="000B0734">
        <w:rPr>
          <w:rFonts w:ascii="Times New Roman" w:hAnsi="Times New Roman" w:cs="Times New Roman"/>
          <w:sz w:val="24"/>
          <w:szCs w:val="24"/>
        </w:rPr>
        <w:t xml:space="preserve">  </w:t>
      </w:r>
      <w:r w:rsidR="00674602" w:rsidRPr="000B0734">
        <w:rPr>
          <w:rFonts w:ascii="Times New Roman" w:hAnsi="Times New Roman" w:cs="Times New Roman"/>
          <w:sz w:val="28"/>
          <w:szCs w:val="28"/>
        </w:rPr>
        <w:t xml:space="preserve"> </w:t>
      </w:r>
      <w:r w:rsidR="00D62A20" w:rsidRPr="000B0734">
        <w:rPr>
          <w:rFonts w:ascii="Times New Roman" w:hAnsi="Times New Roman" w:cs="Times New Roman"/>
          <w:sz w:val="28"/>
          <w:szCs w:val="28"/>
        </w:rPr>
        <w:t xml:space="preserve"> Протокол №1</w:t>
      </w:r>
    </w:p>
    <w:p w14:paraId="04702586" w14:textId="7303AEC7" w:rsidR="00D62A20" w:rsidRPr="000B0734" w:rsidRDefault="00D62A20" w:rsidP="00D62A20">
      <w:pPr>
        <w:ind w:left="-142" w:firstLine="142"/>
        <w:rPr>
          <w:rFonts w:ascii="Times New Roman" w:hAnsi="Times New Roman" w:cs="Times New Roman"/>
          <w:sz w:val="28"/>
          <w:szCs w:val="28"/>
        </w:rPr>
      </w:pPr>
      <w:r w:rsidRPr="000B0734">
        <w:rPr>
          <w:rFonts w:ascii="Times New Roman" w:hAnsi="Times New Roman" w:cs="Times New Roman"/>
          <w:sz w:val="28"/>
          <w:szCs w:val="28"/>
        </w:rPr>
        <w:t xml:space="preserve">                             </w:t>
      </w:r>
      <w:r w:rsidR="00270195" w:rsidRPr="000B0734">
        <w:rPr>
          <w:rFonts w:ascii="Times New Roman" w:hAnsi="Times New Roman" w:cs="Times New Roman"/>
          <w:sz w:val="28"/>
          <w:szCs w:val="28"/>
        </w:rPr>
        <w:t xml:space="preserve"> </w:t>
      </w:r>
      <w:r w:rsidRPr="000B0734">
        <w:rPr>
          <w:rFonts w:ascii="Times New Roman" w:hAnsi="Times New Roman" w:cs="Times New Roman"/>
          <w:sz w:val="28"/>
          <w:szCs w:val="28"/>
        </w:rPr>
        <w:t xml:space="preserve"> заседания методического совета школы</w:t>
      </w:r>
    </w:p>
    <w:p w14:paraId="5D5C2E5D" w14:textId="03B2D4E3" w:rsidR="00D62A20" w:rsidRPr="000B0734" w:rsidRDefault="00D62A20" w:rsidP="00D62A20">
      <w:pPr>
        <w:ind w:left="-142" w:firstLine="142"/>
        <w:rPr>
          <w:rFonts w:ascii="Times New Roman" w:hAnsi="Times New Roman" w:cs="Times New Roman"/>
          <w:sz w:val="28"/>
          <w:szCs w:val="28"/>
        </w:rPr>
      </w:pPr>
      <w:r w:rsidRPr="000B0734">
        <w:rPr>
          <w:rFonts w:ascii="Times New Roman" w:hAnsi="Times New Roman" w:cs="Times New Roman"/>
          <w:sz w:val="28"/>
          <w:szCs w:val="28"/>
        </w:rPr>
        <w:t xml:space="preserve">                                                    </w:t>
      </w:r>
      <w:r w:rsidR="00117137">
        <w:rPr>
          <w:rFonts w:ascii="Times New Roman" w:hAnsi="Times New Roman" w:cs="Times New Roman"/>
          <w:sz w:val="28"/>
          <w:szCs w:val="28"/>
        </w:rPr>
        <w:t xml:space="preserve">                                  </w:t>
      </w:r>
      <w:r w:rsidRPr="000B0734">
        <w:rPr>
          <w:rFonts w:ascii="Times New Roman" w:hAnsi="Times New Roman" w:cs="Times New Roman"/>
          <w:sz w:val="28"/>
          <w:szCs w:val="28"/>
        </w:rPr>
        <w:t xml:space="preserve"> от </w:t>
      </w:r>
      <w:r w:rsidR="00117137">
        <w:rPr>
          <w:rFonts w:ascii="Times New Roman" w:hAnsi="Times New Roman" w:cs="Times New Roman"/>
          <w:sz w:val="28"/>
          <w:szCs w:val="28"/>
        </w:rPr>
        <w:t xml:space="preserve">  </w:t>
      </w:r>
      <w:r w:rsidR="008F0A4F" w:rsidRPr="000B0734">
        <w:rPr>
          <w:rFonts w:ascii="Times New Roman" w:hAnsi="Times New Roman" w:cs="Times New Roman"/>
          <w:sz w:val="28"/>
          <w:szCs w:val="28"/>
        </w:rPr>
        <w:t>0</w:t>
      </w:r>
      <w:r w:rsidR="004F3DEB">
        <w:rPr>
          <w:rFonts w:ascii="Times New Roman" w:hAnsi="Times New Roman" w:cs="Times New Roman"/>
          <w:sz w:val="28"/>
          <w:szCs w:val="28"/>
        </w:rPr>
        <w:t>5</w:t>
      </w:r>
      <w:r w:rsidRPr="000B0734">
        <w:rPr>
          <w:rFonts w:ascii="Times New Roman" w:hAnsi="Times New Roman" w:cs="Times New Roman"/>
          <w:sz w:val="28"/>
          <w:szCs w:val="28"/>
        </w:rPr>
        <w:t>.0</w:t>
      </w:r>
      <w:r w:rsidR="008F0A4F" w:rsidRPr="000B0734">
        <w:rPr>
          <w:rFonts w:ascii="Times New Roman" w:hAnsi="Times New Roman" w:cs="Times New Roman"/>
          <w:sz w:val="28"/>
          <w:szCs w:val="28"/>
        </w:rPr>
        <w:t>9</w:t>
      </w:r>
      <w:r w:rsidRPr="000B0734">
        <w:rPr>
          <w:rFonts w:ascii="Times New Roman" w:hAnsi="Times New Roman" w:cs="Times New Roman"/>
          <w:sz w:val="28"/>
          <w:szCs w:val="28"/>
        </w:rPr>
        <w:t>.202</w:t>
      </w:r>
      <w:r w:rsidR="004F3DEB">
        <w:rPr>
          <w:rFonts w:ascii="Times New Roman" w:hAnsi="Times New Roman" w:cs="Times New Roman"/>
          <w:sz w:val="28"/>
          <w:szCs w:val="28"/>
        </w:rPr>
        <w:t>2</w:t>
      </w:r>
      <w:r w:rsidRPr="000B0734">
        <w:rPr>
          <w:rFonts w:ascii="Times New Roman" w:hAnsi="Times New Roman" w:cs="Times New Roman"/>
          <w:sz w:val="28"/>
          <w:szCs w:val="28"/>
        </w:rPr>
        <w:t>г.</w:t>
      </w:r>
    </w:p>
    <w:p w14:paraId="346B97D4" w14:textId="3DF8A9D4" w:rsidR="00D62A20" w:rsidRPr="000B0734" w:rsidRDefault="00D62A20" w:rsidP="00D62A20">
      <w:pPr>
        <w:ind w:left="-142" w:firstLine="142"/>
        <w:rPr>
          <w:rFonts w:ascii="Times New Roman" w:hAnsi="Times New Roman" w:cs="Times New Roman"/>
          <w:sz w:val="28"/>
          <w:szCs w:val="28"/>
        </w:rPr>
      </w:pPr>
      <w:r w:rsidRPr="000B0734">
        <w:rPr>
          <w:rFonts w:ascii="Times New Roman" w:hAnsi="Times New Roman" w:cs="Times New Roman"/>
          <w:sz w:val="28"/>
          <w:szCs w:val="28"/>
        </w:rPr>
        <w:t xml:space="preserve">                                                   Повестка дня:</w:t>
      </w:r>
    </w:p>
    <w:bookmarkEnd w:id="1"/>
    <w:p w14:paraId="1EAC6507" w14:textId="12FD0F5B" w:rsidR="00D62A20" w:rsidRPr="000B0734" w:rsidRDefault="00D62A20" w:rsidP="00D62A20">
      <w:pPr>
        <w:ind w:left="-142" w:firstLine="142"/>
        <w:rPr>
          <w:rFonts w:ascii="Times New Roman" w:hAnsi="Times New Roman" w:cs="Times New Roman"/>
          <w:sz w:val="28"/>
          <w:szCs w:val="28"/>
        </w:rPr>
      </w:pPr>
    </w:p>
    <w:p w14:paraId="0850031C" w14:textId="0F9CD275" w:rsidR="00270195" w:rsidRPr="000B0734" w:rsidRDefault="00270195" w:rsidP="008F0A4F">
      <w:pPr>
        <w:rPr>
          <w:rFonts w:ascii="Times New Roman" w:hAnsi="Times New Roman" w:cs="Times New Roman"/>
          <w:sz w:val="28"/>
          <w:szCs w:val="28"/>
        </w:rPr>
      </w:pPr>
      <w:r w:rsidRPr="000B0734">
        <w:rPr>
          <w:rFonts w:ascii="Times New Roman" w:hAnsi="Times New Roman" w:cs="Times New Roman"/>
          <w:sz w:val="28"/>
          <w:szCs w:val="28"/>
        </w:rPr>
        <w:t xml:space="preserve"> </w:t>
      </w:r>
      <w:r w:rsidR="008F0A4F" w:rsidRPr="000B0734">
        <w:rPr>
          <w:rFonts w:ascii="Times New Roman" w:hAnsi="Times New Roman" w:cs="Times New Roman"/>
          <w:sz w:val="28"/>
          <w:szCs w:val="28"/>
        </w:rPr>
        <w:t>1.</w:t>
      </w:r>
      <w:r w:rsidR="00D62A20" w:rsidRPr="000B0734">
        <w:rPr>
          <w:rFonts w:ascii="Times New Roman" w:hAnsi="Times New Roman" w:cs="Times New Roman"/>
          <w:sz w:val="28"/>
          <w:szCs w:val="28"/>
        </w:rPr>
        <w:t>Утверждение плана методической работы школы на 202</w:t>
      </w:r>
      <w:r w:rsidR="007415FB">
        <w:rPr>
          <w:rFonts w:ascii="Times New Roman" w:hAnsi="Times New Roman" w:cs="Times New Roman"/>
          <w:sz w:val="28"/>
          <w:szCs w:val="28"/>
        </w:rPr>
        <w:t>2</w:t>
      </w:r>
      <w:r w:rsidR="00D62A20" w:rsidRPr="000B0734">
        <w:rPr>
          <w:rFonts w:ascii="Times New Roman" w:hAnsi="Times New Roman" w:cs="Times New Roman"/>
          <w:sz w:val="28"/>
          <w:szCs w:val="28"/>
        </w:rPr>
        <w:t>-202</w:t>
      </w:r>
      <w:r w:rsidR="007415FB">
        <w:rPr>
          <w:rFonts w:ascii="Times New Roman" w:hAnsi="Times New Roman" w:cs="Times New Roman"/>
          <w:sz w:val="28"/>
          <w:szCs w:val="28"/>
        </w:rPr>
        <w:t>3</w:t>
      </w:r>
      <w:r w:rsidR="00D62A20" w:rsidRPr="000B0734">
        <w:rPr>
          <w:rFonts w:ascii="Times New Roman" w:hAnsi="Times New Roman" w:cs="Times New Roman"/>
          <w:sz w:val="28"/>
          <w:szCs w:val="28"/>
        </w:rPr>
        <w:t>у</w:t>
      </w:r>
      <w:r w:rsidRPr="000B0734">
        <w:rPr>
          <w:rFonts w:ascii="Times New Roman" w:hAnsi="Times New Roman" w:cs="Times New Roman"/>
          <w:sz w:val="28"/>
          <w:szCs w:val="28"/>
        </w:rPr>
        <w:t>чебном году</w:t>
      </w:r>
    </w:p>
    <w:p w14:paraId="015F1104" w14:textId="7E9DBABD" w:rsidR="001C5C88" w:rsidRDefault="00270195">
      <w:pPr>
        <w:rPr>
          <w:rFonts w:ascii="Times New Roman" w:hAnsi="Times New Roman" w:cs="Times New Roman"/>
          <w:sz w:val="28"/>
          <w:szCs w:val="28"/>
        </w:rPr>
      </w:pPr>
      <w:r w:rsidRPr="000B0734">
        <w:rPr>
          <w:rFonts w:ascii="Times New Roman" w:hAnsi="Times New Roman" w:cs="Times New Roman"/>
          <w:sz w:val="28"/>
          <w:szCs w:val="28"/>
        </w:rPr>
        <w:t xml:space="preserve"> </w:t>
      </w:r>
      <w:r w:rsidR="008F0A4F" w:rsidRPr="000B0734">
        <w:rPr>
          <w:rFonts w:ascii="Times New Roman" w:hAnsi="Times New Roman" w:cs="Times New Roman"/>
          <w:sz w:val="28"/>
          <w:szCs w:val="28"/>
        </w:rPr>
        <w:t>2</w:t>
      </w:r>
      <w:r w:rsidR="00D62A20" w:rsidRPr="000B0734">
        <w:rPr>
          <w:rFonts w:ascii="Times New Roman" w:hAnsi="Times New Roman" w:cs="Times New Roman"/>
          <w:sz w:val="28"/>
          <w:szCs w:val="28"/>
        </w:rPr>
        <w:t>.</w:t>
      </w:r>
      <w:r w:rsidR="008F0A4F" w:rsidRPr="000B0734">
        <w:rPr>
          <w:rFonts w:ascii="Times New Roman" w:hAnsi="Times New Roman" w:cs="Times New Roman"/>
          <w:sz w:val="28"/>
          <w:szCs w:val="28"/>
        </w:rPr>
        <w:t>Утверждение</w:t>
      </w:r>
      <w:r w:rsidR="00D62A20" w:rsidRPr="000B0734">
        <w:rPr>
          <w:rFonts w:ascii="Times New Roman" w:hAnsi="Times New Roman" w:cs="Times New Roman"/>
          <w:sz w:val="28"/>
          <w:szCs w:val="28"/>
        </w:rPr>
        <w:t xml:space="preserve"> рабочих программ</w:t>
      </w:r>
      <w:r w:rsidR="008F0A4F" w:rsidRPr="000B0734">
        <w:rPr>
          <w:rFonts w:ascii="Times New Roman" w:hAnsi="Times New Roman" w:cs="Times New Roman"/>
          <w:sz w:val="28"/>
          <w:szCs w:val="28"/>
        </w:rPr>
        <w:t>, программ факультативных курсов, кружков.</w:t>
      </w:r>
    </w:p>
    <w:p w14:paraId="0411E04C" w14:textId="3B6C2C91" w:rsidR="004F3DEB" w:rsidRPr="000B0734" w:rsidRDefault="004F3DEB">
      <w:pPr>
        <w:rPr>
          <w:rFonts w:ascii="Times New Roman" w:hAnsi="Times New Roman" w:cs="Times New Roman"/>
          <w:sz w:val="28"/>
          <w:szCs w:val="28"/>
        </w:rPr>
      </w:pPr>
      <w:r>
        <w:rPr>
          <w:rFonts w:ascii="Times New Roman" w:hAnsi="Times New Roman" w:cs="Times New Roman"/>
          <w:sz w:val="28"/>
          <w:szCs w:val="28"/>
        </w:rPr>
        <w:t>3.Участие педагогов в конкурсах.</w:t>
      </w:r>
    </w:p>
    <w:p w14:paraId="41DBC1EC" w14:textId="530CB1CF" w:rsidR="008F0A4F" w:rsidRPr="000B0734" w:rsidRDefault="0096377C">
      <w:pPr>
        <w:rPr>
          <w:rFonts w:ascii="Times New Roman" w:hAnsi="Times New Roman" w:cs="Times New Roman"/>
          <w:sz w:val="28"/>
          <w:szCs w:val="28"/>
        </w:rPr>
      </w:pPr>
      <w:r>
        <w:rPr>
          <w:rFonts w:ascii="Times New Roman" w:hAnsi="Times New Roman" w:cs="Times New Roman"/>
          <w:sz w:val="28"/>
          <w:szCs w:val="28"/>
        </w:rPr>
        <w:t>3</w:t>
      </w:r>
      <w:r w:rsidR="008F0A4F" w:rsidRPr="000B0734">
        <w:rPr>
          <w:rFonts w:ascii="Times New Roman" w:hAnsi="Times New Roman" w:cs="Times New Roman"/>
          <w:sz w:val="28"/>
          <w:szCs w:val="28"/>
        </w:rPr>
        <w:t>.Анализ результатов ОГЭ и ЕГЭ</w:t>
      </w:r>
    </w:p>
    <w:p w14:paraId="36566313" w14:textId="0CD6D1E3" w:rsidR="002A0DD9" w:rsidRDefault="001B505B">
      <w:pPr>
        <w:rPr>
          <w:rFonts w:ascii="Times New Roman" w:hAnsi="Times New Roman" w:cs="Times New Roman"/>
          <w:sz w:val="28"/>
          <w:szCs w:val="28"/>
        </w:rPr>
      </w:pPr>
      <w:r>
        <w:rPr>
          <w:rFonts w:ascii="Times New Roman" w:hAnsi="Times New Roman" w:cs="Times New Roman"/>
          <w:sz w:val="28"/>
          <w:szCs w:val="28"/>
        </w:rPr>
        <w:t xml:space="preserve">По первому вопросу зам.директора по УВР Давыдова Е.Г.зачитала анализ методической работы за прошедший учебный год. В  2021-2022 уч. года  в начале года обучалось  69  человек, в том числе 4 человека  по коррекционной программе 8 вида, 1 уч-ся по коррекционной программе 7 вида.  Качество образования в целом составляет  59,0 %, СОУ- 55.5% успеваемость - 100 %. Количество отличников  - 5 (8, 196 %);  количество хорошистов  31 человек  .  </w:t>
      </w:r>
      <w:r>
        <w:rPr>
          <w:rFonts w:ascii="Times New Roman" w:hAnsi="Times New Roman" w:cs="Times New Roman"/>
          <w:bCs/>
          <w:sz w:val="28"/>
          <w:szCs w:val="28"/>
        </w:rPr>
        <w:t>Методическая</w:t>
      </w:r>
      <w:r>
        <w:rPr>
          <w:rFonts w:ascii="Times New Roman" w:hAnsi="Times New Roman" w:cs="Times New Roman"/>
          <w:sz w:val="28"/>
          <w:szCs w:val="28"/>
        </w:rPr>
        <w:t xml:space="preserve"> тема школы   соответствует основным задачам школы. Все учителя    вовлечены в методическую систему школы. Методическая работа представляет собой непрерывный, постоянный процесс, носящий повседневный характер, сочетается с курсовой переподготовкой, работой семинаров. Тематика заседаний МС и педагогических советов отражает основные проблемные вопросы, которые стремится решить педагогический коллектив школы. Повышение квалификации  прошли 9 учителей: Романова В.А., Желнин А.С, Трусова Л.Г,  Давыдова  Е.Г, Лебедева Л.Н, Павлушина Г.Д, Родькина Е.Е, Цыганова Л.М, Долотова А.А и мастерства учителей в школе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учащихся, в уровне воспитанности учащихся, позволяет изучить личностные качества учителя, классного руководителя, выявлять затруднения и недостатки в их деятельности, элементы передового опыта. В школе создаются комфортные условия для обучения детей по программе коррекции </w:t>
      </w:r>
      <w:r>
        <w:rPr>
          <w:rFonts w:ascii="Times New Roman" w:hAnsi="Times New Roman" w:cs="Times New Roman"/>
          <w:sz w:val="28"/>
          <w:szCs w:val="28"/>
        </w:rPr>
        <w:lastRenderedPageBreak/>
        <w:t xml:space="preserve">и с ослабленным здоровьем. Повышается материально- техническое оснащение учебно-воспитательного процесса. </w:t>
      </w:r>
    </w:p>
    <w:p w14:paraId="283EA312" w14:textId="3450A821" w:rsidR="001B505B" w:rsidRPr="000B0734" w:rsidRDefault="001B505B">
      <w:pPr>
        <w:rPr>
          <w:rFonts w:ascii="Times New Roman" w:hAnsi="Times New Roman" w:cs="Times New Roman"/>
          <w:sz w:val="24"/>
          <w:szCs w:val="24"/>
        </w:rPr>
      </w:pPr>
      <w:r>
        <w:rPr>
          <w:rFonts w:ascii="Times New Roman" w:hAnsi="Times New Roman" w:cs="Times New Roman"/>
          <w:sz w:val="28"/>
          <w:szCs w:val="28"/>
        </w:rPr>
        <w:t>Задача методического  совета  на 2022-2023 учебный год: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 Так же Давыдова Е.Г. зачитала план работы МКОУ Забалуйская СШ на текущий учебный год. В этом году в рамках реализации программы</w:t>
      </w:r>
      <w:r w:rsidR="00F303EB">
        <w:rPr>
          <w:rFonts w:ascii="Times New Roman" w:hAnsi="Times New Roman" w:cs="Times New Roman"/>
          <w:sz w:val="28"/>
          <w:szCs w:val="28"/>
        </w:rPr>
        <w:t xml:space="preserve"> «Точка РОСТА», в школе была обновлена мебель в трех  кабинетах: физики, </w:t>
      </w:r>
      <w:r w:rsidR="000F7AEF">
        <w:rPr>
          <w:rFonts w:ascii="Times New Roman" w:hAnsi="Times New Roman" w:cs="Times New Roman"/>
          <w:sz w:val="28"/>
          <w:szCs w:val="28"/>
        </w:rPr>
        <w:t xml:space="preserve"> информационной </w:t>
      </w:r>
      <w:r w:rsidR="00F303EB">
        <w:rPr>
          <w:rFonts w:ascii="Times New Roman" w:hAnsi="Times New Roman" w:cs="Times New Roman"/>
          <w:sz w:val="28"/>
          <w:szCs w:val="28"/>
        </w:rPr>
        <w:t>технологии,  биологии и химии. Пришло оборудование : цифровые лаборатории ученические по физике 3шт, химии-3шт, биологии- 3шт, физиологии -2шт, робототехники- 3шт</w:t>
      </w:r>
      <w:r w:rsidR="000F7AEF">
        <w:rPr>
          <w:rFonts w:ascii="Times New Roman" w:hAnsi="Times New Roman" w:cs="Times New Roman"/>
          <w:sz w:val="28"/>
          <w:szCs w:val="28"/>
        </w:rPr>
        <w:t xml:space="preserve"> + 1 шт. «Стим- мастерская»,  2 набора </w:t>
      </w:r>
      <w:r w:rsidR="0099788B">
        <w:rPr>
          <w:rFonts w:ascii="Times New Roman" w:hAnsi="Times New Roman" w:cs="Times New Roman"/>
          <w:sz w:val="28"/>
          <w:szCs w:val="28"/>
        </w:rPr>
        <w:t xml:space="preserve"> для ОГЭ, 1 принтер,</w:t>
      </w:r>
      <w:r w:rsidR="00F303EB">
        <w:rPr>
          <w:rFonts w:ascii="Times New Roman" w:hAnsi="Times New Roman" w:cs="Times New Roman"/>
          <w:sz w:val="28"/>
          <w:szCs w:val="28"/>
        </w:rPr>
        <w:t xml:space="preserve"> 4 ноутбуков для «точек роста», закуплено</w:t>
      </w:r>
      <w:r w:rsidR="0099788B">
        <w:rPr>
          <w:rFonts w:ascii="Times New Roman" w:hAnsi="Times New Roman" w:cs="Times New Roman"/>
          <w:sz w:val="28"/>
          <w:szCs w:val="28"/>
        </w:rPr>
        <w:t xml:space="preserve"> по программе ЦОС:</w:t>
      </w:r>
      <w:r w:rsidR="00F303EB">
        <w:rPr>
          <w:rFonts w:ascii="Times New Roman" w:hAnsi="Times New Roman" w:cs="Times New Roman"/>
          <w:sz w:val="28"/>
          <w:szCs w:val="28"/>
        </w:rPr>
        <w:t xml:space="preserve"> 1</w:t>
      </w:r>
      <w:r w:rsidR="000F7AEF">
        <w:rPr>
          <w:rFonts w:ascii="Times New Roman" w:hAnsi="Times New Roman" w:cs="Times New Roman"/>
          <w:sz w:val="28"/>
          <w:szCs w:val="28"/>
        </w:rPr>
        <w:t>4</w:t>
      </w:r>
      <w:r w:rsidR="00F303EB">
        <w:rPr>
          <w:rFonts w:ascii="Times New Roman" w:hAnsi="Times New Roman" w:cs="Times New Roman"/>
          <w:sz w:val="28"/>
          <w:szCs w:val="28"/>
        </w:rPr>
        <w:t xml:space="preserve"> ноутбуков</w:t>
      </w:r>
      <w:r w:rsidR="0099788B">
        <w:rPr>
          <w:rFonts w:ascii="Times New Roman" w:hAnsi="Times New Roman" w:cs="Times New Roman"/>
          <w:sz w:val="28"/>
          <w:szCs w:val="28"/>
        </w:rPr>
        <w:t>, 1 принтер</w:t>
      </w:r>
      <w:r w:rsidR="00F303EB">
        <w:rPr>
          <w:rFonts w:ascii="Times New Roman" w:hAnsi="Times New Roman" w:cs="Times New Roman"/>
          <w:sz w:val="28"/>
          <w:szCs w:val="28"/>
        </w:rPr>
        <w:t xml:space="preserve">  для </w:t>
      </w:r>
      <w:r w:rsidR="0099788B">
        <w:rPr>
          <w:rFonts w:ascii="Times New Roman" w:hAnsi="Times New Roman" w:cs="Times New Roman"/>
          <w:sz w:val="28"/>
          <w:szCs w:val="28"/>
        </w:rPr>
        <w:t xml:space="preserve"> качественного  проведения </w:t>
      </w:r>
      <w:r w:rsidR="00F303EB">
        <w:rPr>
          <w:rFonts w:ascii="Times New Roman" w:hAnsi="Times New Roman" w:cs="Times New Roman"/>
          <w:sz w:val="28"/>
          <w:szCs w:val="28"/>
        </w:rPr>
        <w:t>уроков  информатики.</w:t>
      </w:r>
      <w:r w:rsidR="0099788B">
        <w:rPr>
          <w:rFonts w:ascii="Times New Roman" w:hAnsi="Times New Roman" w:cs="Times New Roman"/>
          <w:sz w:val="28"/>
          <w:szCs w:val="28"/>
        </w:rPr>
        <w:t xml:space="preserve"> 15 сентября состоялось открытие « Точки роста» с приглашением гостей. В настоящее время оборудование работает во  время проведения урочных и внеурочных занятиях и при подготовке ОГЭ по биологии.</w:t>
      </w:r>
    </w:p>
    <w:bookmarkEnd w:id="0"/>
    <w:p w14:paraId="3BFF2D0C" w14:textId="77777777" w:rsidR="00270195" w:rsidRPr="00AB2EE7" w:rsidRDefault="00270195">
      <w:pPr>
        <w:rPr>
          <w:rFonts w:ascii="Times New Roman" w:hAnsi="Times New Roman" w:cs="Times New Roman"/>
          <w:sz w:val="28"/>
          <w:szCs w:val="28"/>
        </w:rPr>
      </w:pPr>
    </w:p>
    <w:p w14:paraId="1A80712C" w14:textId="77777777" w:rsidR="004F7137" w:rsidRPr="00AB2EE7" w:rsidRDefault="004F7137" w:rsidP="004F7137">
      <w:pPr>
        <w:spacing w:after="0" w:line="240" w:lineRule="auto"/>
        <w:rPr>
          <w:rFonts w:ascii="Times New Roman" w:eastAsia="Times New Roman" w:hAnsi="Times New Roman" w:cs="Times New Roman"/>
          <w:sz w:val="28"/>
          <w:szCs w:val="28"/>
        </w:rPr>
        <w:sectPr w:rsidR="004F7137" w:rsidRPr="00AB2EE7" w:rsidSect="00055BF4">
          <w:pgSz w:w="11910" w:h="16850"/>
          <w:pgMar w:top="1134" w:right="850" w:bottom="1134" w:left="1701" w:header="720" w:footer="720" w:gutter="0"/>
          <w:cols w:space="720"/>
          <w:docGrid w:linePitch="299"/>
        </w:sectPr>
      </w:pPr>
    </w:p>
    <w:p w14:paraId="5C605F94" w14:textId="77777777" w:rsidR="004E2E79" w:rsidRPr="00AB2EE7" w:rsidRDefault="004E2E79" w:rsidP="004F7137">
      <w:pPr>
        <w:rPr>
          <w:sz w:val="28"/>
          <w:szCs w:val="28"/>
        </w:rPr>
      </w:pPr>
    </w:p>
    <w:p w14:paraId="064710E9" w14:textId="4FA49DC5" w:rsidR="004E2E79" w:rsidRPr="000B0734" w:rsidRDefault="004E2E79" w:rsidP="004E2E79">
      <w:pPr>
        <w:rPr>
          <w:rFonts w:ascii="Times New Roman" w:hAnsi="Times New Roman" w:cs="Times New Roman"/>
          <w:sz w:val="24"/>
          <w:szCs w:val="24"/>
        </w:rPr>
      </w:pPr>
      <w:r w:rsidRPr="00AB2EE7">
        <w:rPr>
          <w:sz w:val="28"/>
          <w:szCs w:val="28"/>
        </w:rPr>
        <w:t xml:space="preserve"> </w:t>
      </w:r>
      <w:r w:rsidRPr="000B0734">
        <w:rPr>
          <w:sz w:val="24"/>
          <w:szCs w:val="24"/>
        </w:rPr>
        <w:t xml:space="preserve">По второму вопросу . зам. директора зачитала аналитическую справку по  проверке рабочих программ  по предметам, факультативным курсам и кружкам. В недельный срок исправить недочеты в своих программах.  </w:t>
      </w:r>
      <w:r w:rsidR="005974AB" w:rsidRPr="000B0734">
        <w:rPr>
          <w:rFonts w:ascii="Times New Roman" w:hAnsi="Times New Roman" w:cs="Times New Roman"/>
          <w:sz w:val="24"/>
          <w:szCs w:val="24"/>
        </w:rPr>
        <w:t>Далее каждый учитель познакомил со своими методическими темами и педагогическими проблемами на новый учебный год, подробно обсудили соответствие проблемных тем с педагогическими проблемами школы. Проблемные темы самообразования учителя над которым будет работать каждый учитель: Романова В.А. «Методика активизации самостоятельной работы при решении задач на уроках физики», Давыдова Е.Г. «Патриотическое воспитание учащихся на уроках истории и обществознания», Кречина М.С. «Современный урок математики с учетом требований ФГОС СОО», Желнина И.К «Виды самостоятельной работы на уроках русского языка и литературы», Лебедева Л.Н. «Экологическое воспитание на уроках литературного чтения», Кривошеева О.И. «Исследовательская деятельность младших школьников на уроках окружающего мира», Павлушина Г.Д. «Активизация познавательной деятельности на уроках математики посредством использования ИКТ», Трусова Л.Г. «Экологическое воспитание школьников на уроках биологии и химии и во внеурочной деятельности », Долотова А.А «Формирование духовной культуры школьников на уроках музыки, связь с другими предметами», Денисов С.А. «Развитие двигательных способностей на уроках физической культуры»,  Цыганова Л.М. «Роль компьютера в современной коммуникативной технологии преподавания иностранного языка », Желнин А.С. «Особенности системно- деятельностного подхода на уроках технологии», Родькина Е.Е «Формирование речевой компетенции на уроках русского языка».</w:t>
      </w:r>
    </w:p>
    <w:p w14:paraId="794560D6" w14:textId="2EFD4129" w:rsidR="00C04DCA" w:rsidRPr="000B0734" w:rsidRDefault="00C04DCA" w:rsidP="004E2E79">
      <w:pPr>
        <w:rPr>
          <w:rFonts w:ascii="Times New Roman" w:hAnsi="Times New Roman" w:cs="Times New Roman"/>
          <w:sz w:val="24"/>
          <w:szCs w:val="24"/>
        </w:rPr>
      </w:pPr>
      <w:r w:rsidRPr="000B0734">
        <w:rPr>
          <w:rFonts w:ascii="Times New Roman" w:hAnsi="Times New Roman" w:cs="Times New Roman"/>
          <w:sz w:val="24"/>
          <w:szCs w:val="24"/>
        </w:rPr>
        <w:t xml:space="preserve">По </w:t>
      </w:r>
      <w:r w:rsidR="0096377C">
        <w:rPr>
          <w:rFonts w:ascii="Times New Roman" w:hAnsi="Times New Roman" w:cs="Times New Roman"/>
          <w:sz w:val="24"/>
          <w:szCs w:val="24"/>
        </w:rPr>
        <w:t xml:space="preserve"> третьему </w:t>
      </w:r>
      <w:r w:rsidRPr="000B0734">
        <w:rPr>
          <w:rFonts w:ascii="Times New Roman" w:hAnsi="Times New Roman" w:cs="Times New Roman"/>
          <w:sz w:val="24"/>
          <w:szCs w:val="24"/>
        </w:rPr>
        <w:t>вопросу, проанализировав результаты итоговой аттестации выпускников 202</w:t>
      </w:r>
      <w:r w:rsidR="00410249">
        <w:rPr>
          <w:rFonts w:ascii="Times New Roman" w:hAnsi="Times New Roman" w:cs="Times New Roman"/>
          <w:sz w:val="24"/>
          <w:szCs w:val="24"/>
        </w:rPr>
        <w:t>2</w:t>
      </w:r>
      <w:r w:rsidRPr="000B0734">
        <w:rPr>
          <w:rFonts w:ascii="Times New Roman" w:hAnsi="Times New Roman" w:cs="Times New Roman"/>
          <w:sz w:val="24"/>
          <w:szCs w:val="24"/>
        </w:rPr>
        <w:t xml:space="preserve"> года, был составлен план работы на 2021-2022 учебный год . Зам. директора Давыдова Е.Г. зачитала план </w:t>
      </w:r>
      <w:r w:rsidR="000B0734" w:rsidRPr="000B0734">
        <w:rPr>
          <w:rFonts w:ascii="Times New Roman" w:hAnsi="Times New Roman" w:cs="Times New Roman"/>
          <w:sz w:val="24"/>
          <w:szCs w:val="24"/>
        </w:rPr>
        <w:t>подготовки к ГИА.</w:t>
      </w:r>
    </w:p>
    <w:p w14:paraId="60E29ED4" w14:textId="33F0B02B" w:rsidR="002F2BB5" w:rsidRPr="000B0734" w:rsidRDefault="008B49FA" w:rsidP="004E2E79">
      <w:pPr>
        <w:rPr>
          <w:rFonts w:ascii="Times New Roman" w:hAnsi="Times New Roman" w:cs="Times New Roman"/>
          <w:sz w:val="24"/>
          <w:szCs w:val="24"/>
        </w:rPr>
      </w:pPr>
      <w:bookmarkStart w:id="2" w:name="_Hlk118215889"/>
      <w:r w:rsidRPr="000B0734">
        <w:rPr>
          <w:rFonts w:ascii="Times New Roman" w:hAnsi="Times New Roman" w:cs="Times New Roman"/>
          <w:sz w:val="24"/>
          <w:szCs w:val="24"/>
        </w:rPr>
        <w:t xml:space="preserve"> </w:t>
      </w:r>
      <w:r w:rsidR="002F2BB5" w:rsidRPr="000B0734">
        <w:rPr>
          <w:rFonts w:ascii="Times New Roman" w:hAnsi="Times New Roman" w:cs="Times New Roman"/>
          <w:sz w:val="24"/>
          <w:szCs w:val="24"/>
        </w:rPr>
        <w:t xml:space="preserve">  Решение:</w:t>
      </w:r>
    </w:p>
    <w:p w14:paraId="5BC1E4BA" w14:textId="60241EF4" w:rsidR="00C04DCA" w:rsidRPr="000B0734" w:rsidRDefault="002F2BB5" w:rsidP="00C04DCA">
      <w:pPr>
        <w:rPr>
          <w:rFonts w:ascii="Times New Roman" w:hAnsi="Times New Roman" w:cs="Times New Roman"/>
          <w:sz w:val="24"/>
          <w:szCs w:val="24"/>
        </w:rPr>
      </w:pPr>
      <w:r w:rsidRPr="000B0734">
        <w:rPr>
          <w:rFonts w:ascii="Times New Roman" w:hAnsi="Times New Roman" w:cs="Times New Roman"/>
          <w:sz w:val="24"/>
          <w:szCs w:val="24"/>
        </w:rPr>
        <w:t>1</w:t>
      </w:r>
      <w:r w:rsidR="00C04DCA" w:rsidRPr="000B0734">
        <w:rPr>
          <w:rFonts w:ascii="Times New Roman" w:hAnsi="Times New Roman" w:cs="Times New Roman"/>
          <w:sz w:val="24"/>
          <w:szCs w:val="24"/>
        </w:rPr>
        <w:t>.Утвердить план методической работы школы на 202</w:t>
      </w:r>
      <w:r w:rsidR="00410249">
        <w:rPr>
          <w:rFonts w:ascii="Times New Roman" w:hAnsi="Times New Roman" w:cs="Times New Roman"/>
          <w:sz w:val="24"/>
          <w:szCs w:val="24"/>
        </w:rPr>
        <w:t>2</w:t>
      </w:r>
      <w:r w:rsidR="00C04DCA" w:rsidRPr="000B0734">
        <w:rPr>
          <w:rFonts w:ascii="Times New Roman" w:hAnsi="Times New Roman" w:cs="Times New Roman"/>
          <w:sz w:val="24"/>
          <w:szCs w:val="24"/>
        </w:rPr>
        <w:t>-202</w:t>
      </w:r>
      <w:r w:rsidR="00410249">
        <w:rPr>
          <w:rFonts w:ascii="Times New Roman" w:hAnsi="Times New Roman" w:cs="Times New Roman"/>
          <w:sz w:val="24"/>
          <w:szCs w:val="24"/>
        </w:rPr>
        <w:t>3</w:t>
      </w:r>
      <w:r w:rsidR="00C04DCA" w:rsidRPr="000B0734">
        <w:rPr>
          <w:rFonts w:ascii="Times New Roman" w:hAnsi="Times New Roman" w:cs="Times New Roman"/>
          <w:sz w:val="24"/>
          <w:szCs w:val="24"/>
        </w:rPr>
        <w:t xml:space="preserve"> учебный год.</w:t>
      </w:r>
    </w:p>
    <w:p w14:paraId="74FAFAA1" w14:textId="77777777" w:rsidR="00C04DCA" w:rsidRPr="000B0734" w:rsidRDefault="00C04DCA" w:rsidP="00C04DCA">
      <w:pPr>
        <w:rPr>
          <w:rFonts w:ascii="Times New Roman" w:hAnsi="Times New Roman" w:cs="Times New Roman"/>
          <w:sz w:val="24"/>
          <w:szCs w:val="24"/>
        </w:rPr>
      </w:pPr>
      <w:r w:rsidRPr="000B0734">
        <w:rPr>
          <w:rFonts w:ascii="Times New Roman" w:hAnsi="Times New Roman" w:cs="Times New Roman"/>
          <w:sz w:val="24"/>
          <w:szCs w:val="24"/>
        </w:rPr>
        <w:t xml:space="preserve">2.Принять рабочие программы по учебным предметам , факультативным курсам и </w:t>
      </w:r>
      <w:r w:rsidRPr="000B0734">
        <w:rPr>
          <w:rFonts w:ascii="Times New Roman" w:hAnsi="Times New Roman" w:cs="Times New Roman"/>
          <w:i/>
          <w:iCs/>
          <w:sz w:val="24"/>
          <w:szCs w:val="24"/>
        </w:rPr>
        <w:t>кружкам</w:t>
      </w:r>
    </w:p>
    <w:p w14:paraId="1BA1EEED" w14:textId="3F5C320F" w:rsidR="00806F58" w:rsidRPr="000B0734" w:rsidRDefault="00C04DCA" w:rsidP="00C04DCA">
      <w:pPr>
        <w:rPr>
          <w:rFonts w:ascii="Times New Roman" w:hAnsi="Times New Roman" w:cs="Times New Roman"/>
          <w:sz w:val="24"/>
          <w:szCs w:val="24"/>
        </w:rPr>
      </w:pPr>
      <w:r w:rsidRPr="000B0734">
        <w:rPr>
          <w:rFonts w:ascii="Times New Roman" w:hAnsi="Times New Roman" w:cs="Times New Roman"/>
          <w:sz w:val="24"/>
          <w:szCs w:val="24"/>
        </w:rPr>
        <w:t>3.Принять к сведению темы самообразования учителей – предметников и продолжить работу по его реализ</w:t>
      </w:r>
      <w:r w:rsidR="00792E98">
        <w:rPr>
          <w:rFonts w:ascii="Times New Roman" w:hAnsi="Times New Roman" w:cs="Times New Roman"/>
          <w:sz w:val="24"/>
          <w:szCs w:val="24"/>
        </w:rPr>
        <w:t>ации.</w:t>
      </w:r>
    </w:p>
    <w:p w14:paraId="62E4A5E5" w14:textId="77777777" w:rsidR="00792E98" w:rsidRDefault="000B0734" w:rsidP="00F1237E">
      <w:pPr>
        <w:rPr>
          <w:rFonts w:ascii="Times New Roman" w:hAnsi="Times New Roman" w:cs="Times New Roman"/>
          <w:sz w:val="24"/>
          <w:szCs w:val="24"/>
        </w:rPr>
      </w:pPr>
      <w:r w:rsidRPr="000B0734">
        <w:rPr>
          <w:rFonts w:ascii="Times New Roman" w:hAnsi="Times New Roman" w:cs="Times New Roman"/>
          <w:sz w:val="24"/>
          <w:szCs w:val="24"/>
        </w:rPr>
        <w:t>4</w:t>
      </w:r>
      <w:r w:rsidR="00806F58" w:rsidRPr="000B0734">
        <w:rPr>
          <w:rFonts w:ascii="Times New Roman" w:hAnsi="Times New Roman" w:cs="Times New Roman"/>
          <w:sz w:val="24"/>
          <w:szCs w:val="24"/>
        </w:rPr>
        <w:t xml:space="preserve">. Утвердить план подготовки к ГИА в 9,11 классах и  </w:t>
      </w:r>
      <w:r w:rsidR="00C04DCA" w:rsidRPr="000B0734">
        <w:rPr>
          <w:rFonts w:ascii="Times New Roman" w:hAnsi="Times New Roman" w:cs="Times New Roman"/>
          <w:sz w:val="24"/>
          <w:szCs w:val="24"/>
        </w:rPr>
        <w:t xml:space="preserve"> продолжить подготовку учащихся  к итоговой аттестации</w:t>
      </w:r>
      <w:r w:rsidR="00806F58" w:rsidRPr="000B0734">
        <w:rPr>
          <w:rFonts w:ascii="Times New Roman" w:hAnsi="Times New Roman" w:cs="Times New Roman"/>
          <w:sz w:val="24"/>
          <w:szCs w:val="24"/>
        </w:rPr>
        <w:t xml:space="preserve"> в соответствии с планом.</w:t>
      </w:r>
    </w:p>
    <w:p w14:paraId="09E49BF2" w14:textId="0F12E4EA" w:rsidR="00F1237E" w:rsidRPr="000B0734" w:rsidRDefault="008F0A4F" w:rsidP="00F1237E">
      <w:pPr>
        <w:rPr>
          <w:rFonts w:ascii="Times New Roman" w:hAnsi="Times New Roman" w:cs="Times New Roman"/>
          <w:sz w:val="24"/>
          <w:szCs w:val="24"/>
        </w:rPr>
      </w:pPr>
      <w:r w:rsidRPr="000B0734">
        <w:rPr>
          <w:rFonts w:ascii="Times New Roman" w:hAnsi="Times New Roman" w:cs="Times New Roman"/>
          <w:sz w:val="24"/>
          <w:szCs w:val="24"/>
        </w:rPr>
        <w:t xml:space="preserve"> </w:t>
      </w:r>
      <w:bookmarkStart w:id="3" w:name="_Hlk96419411"/>
      <w:r w:rsidR="00F1237E" w:rsidRPr="000B0734">
        <w:rPr>
          <w:rFonts w:ascii="Times New Roman" w:hAnsi="Times New Roman" w:cs="Times New Roman"/>
          <w:sz w:val="24"/>
          <w:szCs w:val="24"/>
        </w:rPr>
        <w:t>Председатель м/с школы:                          Давыдова Е.Г.</w:t>
      </w:r>
    </w:p>
    <w:p w14:paraId="223F45CB" w14:textId="77777777" w:rsidR="00F1237E" w:rsidRPr="000B0734" w:rsidRDefault="00F1237E" w:rsidP="00F1237E">
      <w:pPr>
        <w:ind w:left="-142" w:firstLine="142"/>
        <w:rPr>
          <w:rFonts w:ascii="Times New Roman" w:hAnsi="Times New Roman" w:cs="Times New Roman"/>
          <w:sz w:val="24"/>
          <w:szCs w:val="24"/>
        </w:rPr>
      </w:pPr>
      <w:r w:rsidRPr="000B0734">
        <w:rPr>
          <w:rFonts w:ascii="Times New Roman" w:hAnsi="Times New Roman" w:cs="Times New Roman"/>
          <w:sz w:val="24"/>
          <w:szCs w:val="24"/>
        </w:rPr>
        <w:t>Секретарь м/с школы:                               Трусова Л.Г.</w:t>
      </w:r>
    </w:p>
    <w:bookmarkEnd w:id="2"/>
    <w:bookmarkEnd w:id="3"/>
    <w:p w14:paraId="7073251C" w14:textId="64277A64" w:rsidR="008F0A4F" w:rsidRDefault="008F0A4F">
      <w:pPr>
        <w:rPr>
          <w:rFonts w:ascii="Times New Roman" w:hAnsi="Times New Roman" w:cs="Times New Roman"/>
          <w:sz w:val="24"/>
          <w:szCs w:val="24"/>
        </w:rPr>
      </w:pPr>
      <w:r w:rsidRPr="000B0734">
        <w:rPr>
          <w:rFonts w:ascii="Times New Roman" w:hAnsi="Times New Roman" w:cs="Times New Roman"/>
          <w:sz w:val="24"/>
          <w:szCs w:val="24"/>
        </w:rPr>
        <w:t xml:space="preserve">                </w:t>
      </w:r>
    </w:p>
    <w:p w14:paraId="598F3594" w14:textId="66075424" w:rsidR="00095B21" w:rsidRDefault="00095B21">
      <w:pPr>
        <w:rPr>
          <w:rFonts w:ascii="Times New Roman" w:hAnsi="Times New Roman" w:cs="Times New Roman"/>
          <w:sz w:val="24"/>
          <w:szCs w:val="24"/>
        </w:rPr>
      </w:pPr>
    </w:p>
    <w:p w14:paraId="4233E010" w14:textId="5B27B0BC" w:rsidR="00095B21" w:rsidRDefault="00095B21">
      <w:pPr>
        <w:rPr>
          <w:rFonts w:ascii="Times New Roman" w:hAnsi="Times New Roman" w:cs="Times New Roman"/>
          <w:sz w:val="24"/>
          <w:szCs w:val="24"/>
        </w:rPr>
      </w:pPr>
    </w:p>
    <w:p w14:paraId="1CB3FDDB" w14:textId="401E8111" w:rsidR="00095B21" w:rsidRDefault="00095B21">
      <w:pPr>
        <w:rPr>
          <w:rFonts w:ascii="Times New Roman" w:hAnsi="Times New Roman" w:cs="Times New Roman"/>
          <w:sz w:val="24"/>
          <w:szCs w:val="24"/>
        </w:rPr>
      </w:pPr>
    </w:p>
    <w:p w14:paraId="05BBE3B8" w14:textId="13766C40" w:rsidR="00095B21" w:rsidRDefault="00410249">
      <w:pPr>
        <w:rPr>
          <w:rFonts w:ascii="Times New Roman" w:hAnsi="Times New Roman" w:cs="Times New Roman"/>
          <w:sz w:val="24"/>
          <w:szCs w:val="24"/>
        </w:rPr>
      </w:pPr>
      <w:r>
        <w:rPr>
          <w:rFonts w:ascii="Times New Roman" w:hAnsi="Times New Roman" w:cs="Times New Roman"/>
          <w:sz w:val="24"/>
          <w:szCs w:val="24"/>
        </w:rPr>
        <w:t xml:space="preserve">                                                       </w:t>
      </w:r>
      <w:r w:rsidR="00B44675">
        <w:rPr>
          <w:rFonts w:ascii="Times New Roman" w:hAnsi="Times New Roman" w:cs="Times New Roman"/>
          <w:sz w:val="24"/>
          <w:szCs w:val="24"/>
        </w:rPr>
        <w:t xml:space="preserve"> </w:t>
      </w:r>
      <w:r w:rsidR="00095B21">
        <w:rPr>
          <w:rFonts w:ascii="Times New Roman" w:hAnsi="Times New Roman" w:cs="Times New Roman"/>
          <w:sz w:val="24"/>
          <w:szCs w:val="24"/>
        </w:rPr>
        <w:t xml:space="preserve"> </w:t>
      </w:r>
      <w:bookmarkStart w:id="4" w:name="_Hlk96419499"/>
      <w:r w:rsidR="00095B21">
        <w:rPr>
          <w:rFonts w:ascii="Times New Roman" w:hAnsi="Times New Roman" w:cs="Times New Roman"/>
          <w:sz w:val="24"/>
          <w:szCs w:val="24"/>
        </w:rPr>
        <w:t>Протокол №2</w:t>
      </w:r>
    </w:p>
    <w:p w14:paraId="2A886CEB" w14:textId="0B8E1936" w:rsidR="00B44675" w:rsidRDefault="00B44675">
      <w:pPr>
        <w:rPr>
          <w:rFonts w:ascii="Times New Roman" w:hAnsi="Times New Roman" w:cs="Times New Roman"/>
          <w:sz w:val="24"/>
          <w:szCs w:val="24"/>
        </w:rPr>
      </w:pPr>
      <w:r>
        <w:rPr>
          <w:rFonts w:ascii="Times New Roman" w:hAnsi="Times New Roman" w:cs="Times New Roman"/>
          <w:sz w:val="24"/>
          <w:szCs w:val="24"/>
        </w:rPr>
        <w:t xml:space="preserve">                             заседания методического совета школы</w:t>
      </w:r>
    </w:p>
    <w:p w14:paraId="6569EAE0" w14:textId="5657C407" w:rsidR="00B44675" w:rsidRDefault="00B44675">
      <w:pPr>
        <w:rPr>
          <w:rFonts w:ascii="Times New Roman" w:hAnsi="Times New Roman" w:cs="Times New Roman"/>
          <w:sz w:val="24"/>
          <w:szCs w:val="24"/>
        </w:rPr>
      </w:pPr>
      <w:r>
        <w:rPr>
          <w:rFonts w:ascii="Times New Roman" w:hAnsi="Times New Roman" w:cs="Times New Roman"/>
          <w:sz w:val="24"/>
          <w:szCs w:val="24"/>
        </w:rPr>
        <w:t xml:space="preserve">                                                                                             от 29 ноября 202</w:t>
      </w:r>
      <w:r w:rsidR="00DD5235">
        <w:rPr>
          <w:rFonts w:ascii="Times New Roman" w:hAnsi="Times New Roman" w:cs="Times New Roman"/>
          <w:sz w:val="24"/>
          <w:szCs w:val="24"/>
        </w:rPr>
        <w:t>2</w:t>
      </w:r>
      <w:bookmarkStart w:id="5" w:name="_GoBack"/>
      <w:bookmarkEnd w:id="5"/>
      <w:r>
        <w:rPr>
          <w:rFonts w:ascii="Times New Roman" w:hAnsi="Times New Roman" w:cs="Times New Roman"/>
          <w:sz w:val="24"/>
          <w:szCs w:val="24"/>
        </w:rPr>
        <w:t xml:space="preserve"> г.</w:t>
      </w:r>
    </w:p>
    <w:p w14:paraId="56B547C6" w14:textId="74CAED26" w:rsidR="00B44675" w:rsidRDefault="00B44675">
      <w:pPr>
        <w:rPr>
          <w:rFonts w:ascii="Times New Roman" w:hAnsi="Times New Roman" w:cs="Times New Roman"/>
          <w:sz w:val="24"/>
          <w:szCs w:val="24"/>
        </w:rPr>
      </w:pPr>
      <w:r>
        <w:rPr>
          <w:rFonts w:ascii="Times New Roman" w:hAnsi="Times New Roman" w:cs="Times New Roman"/>
          <w:sz w:val="24"/>
          <w:szCs w:val="24"/>
        </w:rPr>
        <w:t xml:space="preserve">                                                  Повестка дня:</w:t>
      </w:r>
    </w:p>
    <w:bookmarkEnd w:id="4"/>
    <w:p w14:paraId="27F8C1DE" w14:textId="5AA29FBA" w:rsidR="00B44675" w:rsidRDefault="00B44675">
      <w:pPr>
        <w:rPr>
          <w:rFonts w:ascii="Times New Roman" w:hAnsi="Times New Roman" w:cs="Times New Roman"/>
          <w:sz w:val="24"/>
          <w:szCs w:val="24"/>
        </w:rPr>
      </w:pPr>
      <w:r>
        <w:rPr>
          <w:rFonts w:ascii="Times New Roman" w:hAnsi="Times New Roman" w:cs="Times New Roman"/>
          <w:sz w:val="24"/>
          <w:szCs w:val="24"/>
        </w:rPr>
        <w:t>1.Анализ работы за 1 триместр.</w:t>
      </w:r>
    </w:p>
    <w:p w14:paraId="2BD69836" w14:textId="2F5977F6" w:rsidR="00B44675" w:rsidRDefault="00B44675">
      <w:pPr>
        <w:rPr>
          <w:rFonts w:ascii="Times New Roman" w:hAnsi="Times New Roman" w:cs="Times New Roman"/>
          <w:sz w:val="24"/>
          <w:szCs w:val="24"/>
        </w:rPr>
      </w:pPr>
      <w:r>
        <w:rPr>
          <w:rFonts w:ascii="Times New Roman" w:hAnsi="Times New Roman" w:cs="Times New Roman"/>
          <w:sz w:val="24"/>
          <w:szCs w:val="24"/>
        </w:rPr>
        <w:t>2. Итоги школьного тура предметных олимпиад.</w:t>
      </w:r>
    </w:p>
    <w:p w14:paraId="165BE7B8" w14:textId="0A980708" w:rsidR="00B44675" w:rsidRDefault="00B44675">
      <w:pPr>
        <w:rPr>
          <w:rFonts w:ascii="Times New Roman" w:hAnsi="Times New Roman" w:cs="Times New Roman"/>
          <w:sz w:val="24"/>
          <w:szCs w:val="24"/>
        </w:rPr>
      </w:pPr>
      <w:r>
        <w:rPr>
          <w:rFonts w:ascii="Times New Roman" w:hAnsi="Times New Roman" w:cs="Times New Roman"/>
          <w:sz w:val="24"/>
          <w:szCs w:val="24"/>
        </w:rPr>
        <w:t>3.Оказание методической помощи учителям, претендующих на прохождение аттестации.</w:t>
      </w:r>
    </w:p>
    <w:p w14:paraId="690DCB22" w14:textId="3D26B4B8" w:rsidR="00422E9A" w:rsidRPr="000B0734" w:rsidRDefault="00422E9A" w:rsidP="00422E9A">
      <w:pPr>
        <w:spacing w:after="160" w:line="259" w:lineRule="auto"/>
        <w:rPr>
          <w:rFonts w:ascii="Times New Roman" w:hAnsi="Times New Roman" w:cs="Times New Roman"/>
          <w:sz w:val="28"/>
          <w:szCs w:val="28"/>
        </w:rPr>
      </w:pPr>
      <w:r w:rsidRPr="000B0734">
        <w:rPr>
          <w:rFonts w:ascii="Times New Roman" w:hAnsi="Times New Roman" w:cs="Times New Roman"/>
          <w:sz w:val="24"/>
          <w:szCs w:val="24"/>
        </w:rPr>
        <w:t xml:space="preserve">  </w:t>
      </w:r>
      <w:r w:rsidRPr="000B0734">
        <w:rPr>
          <w:rFonts w:ascii="Times New Roman" w:hAnsi="Times New Roman" w:cs="Times New Roman"/>
          <w:sz w:val="28"/>
          <w:szCs w:val="28"/>
        </w:rPr>
        <w:t xml:space="preserve">  </w:t>
      </w:r>
    </w:p>
    <w:p w14:paraId="7634BCED" w14:textId="77777777" w:rsidR="006A39F1" w:rsidRDefault="006A39F1" w:rsidP="00C43179">
      <w:pPr>
        <w:spacing w:after="0" w:line="240" w:lineRule="auto"/>
        <w:rPr>
          <w:rFonts w:ascii="Times New Roman" w:hAnsi="Times New Roman" w:cs="Times New Roman"/>
          <w:b/>
          <w:sz w:val="28"/>
          <w:szCs w:val="28"/>
          <w:u w:val="single"/>
        </w:rPr>
      </w:pPr>
    </w:p>
    <w:p w14:paraId="5CF324F7" w14:textId="3A8526D8" w:rsidR="00C43179" w:rsidRPr="006A39F1" w:rsidRDefault="006A39F1" w:rsidP="00C43179">
      <w:pPr>
        <w:spacing w:after="0" w:line="240" w:lineRule="auto"/>
        <w:rPr>
          <w:rFonts w:ascii="Times New Roman" w:hAnsi="Times New Roman" w:cs="Times New Roman"/>
        </w:rPr>
      </w:pPr>
      <w:r>
        <w:rPr>
          <w:rFonts w:ascii="Times New Roman" w:hAnsi="Times New Roman" w:cs="Times New Roman"/>
        </w:rPr>
        <w:t xml:space="preserve">По первому вопросу выступила </w:t>
      </w:r>
      <w:r w:rsidR="00C43179">
        <w:rPr>
          <w:rFonts w:ascii="Times New Roman" w:hAnsi="Times New Roman" w:cs="Times New Roman"/>
        </w:rPr>
        <w:t xml:space="preserve">   </w:t>
      </w:r>
      <w:r>
        <w:rPr>
          <w:rFonts w:ascii="Times New Roman" w:hAnsi="Times New Roman" w:cs="Times New Roman"/>
        </w:rPr>
        <w:t>з</w:t>
      </w:r>
      <w:r w:rsidR="00C43179">
        <w:rPr>
          <w:rFonts w:ascii="Times New Roman" w:hAnsi="Times New Roman" w:cs="Times New Roman"/>
        </w:rPr>
        <w:t>аместител</w:t>
      </w:r>
      <w:r>
        <w:rPr>
          <w:rFonts w:ascii="Times New Roman" w:hAnsi="Times New Roman" w:cs="Times New Roman"/>
        </w:rPr>
        <w:t>ь</w:t>
      </w:r>
      <w:r w:rsidR="00C43179">
        <w:rPr>
          <w:rFonts w:ascii="Times New Roman" w:hAnsi="Times New Roman" w:cs="Times New Roman"/>
        </w:rPr>
        <w:t xml:space="preserve"> директора по УВР   Давыдовой Е.Г</w:t>
      </w:r>
      <w:r>
        <w:rPr>
          <w:rFonts w:ascii="Times New Roman" w:hAnsi="Times New Roman" w:cs="Times New Roman"/>
        </w:rPr>
        <w:t xml:space="preserve">, которая </w:t>
      </w:r>
      <w:r w:rsidR="00C43179">
        <w:rPr>
          <w:rFonts w:ascii="Times New Roman" w:hAnsi="Times New Roman" w:cs="Times New Roman"/>
        </w:rPr>
        <w:t>прове</w:t>
      </w:r>
      <w:r>
        <w:rPr>
          <w:rFonts w:ascii="Times New Roman" w:hAnsi="Times New Roman" w:cs="Times New Roman"/>
        </w:rPr>
        <w:t>ла</w:t>
      </w:r>
      <w:r w:rsidR="00C43179">
        <w:rPr>
          <w:rFonts w:ascii="Times New Roman" w:hAnsi="Times New Roman" w:cs="Times New Roman"/>
        </w:rPr>
        <w:t xml:space="preserve"> мониторинг по 3-м </w:t>
      </w:r>
      <w:r w:rsidR="00C43179" w:rsidRPr="006A39F1">
        <w:rPr>
          <w:rFonts w:ascii="Times New Roman" w:hAnsi="Times New Roman" w:cs="Times New Roman"/>
        </w:rPr>
        <w:t>критериям и получен</w:t>
      </w:r>
      <w:r w:rsidRPr="006A39F1">
        <w:rPr>
          <w:rFonts w:ascii="Times New Roman" w:hAnsi="Times New Roman" w:cs="Times New Roman"/>
        </w:rPr>
        <w:t xml:space="preserve">а </w:t>
      </w:r>
      <w:r w:rsidR="00C43179" w:rsidRPr="006A39F1">
        <w:rPr>
          <w:rFonts w:ascii="Times New Roman" w:hAnsi="Times New Roman" w:cs="Times New Roman"/>
        </w:rPr>
        <w:t xml:space="preserve"> следующие результаты:</w:t>
      </w:r>
    </w:p>
    <w:p w14:paraId="76DE0CD7" w14:textId="77777777" w:rsidR="00C43179" w:rsidRDefault="00C43179" w:rsidP="00C43179">
      <w:pPr>
        <w:spacing w:after="0" w:line="240" w:lineRule="auto"/>
        <w:rPr>
          <w:rFonts w:ascii="Times New Roman" w:hAnsi="Times New Roman" w:cs="Times New Roman"/>
        </w:rPr>
      </w:pPr>
      <w:r w:rsidRPr="006A39F1">
        <w:rPr>
          <w:rFonts w:ascii="Times New Roman" w:hAnsi="Times New Roman" w:cs="Times New Roman"/>
        </w:rPr>
        <w:t xml:space="preserve">   На начало  учебного года в</w:t>
      </w:r>
      <w:r w:rsidRPr="006A39F1">
        <w:rPr>
          <w:rFonts w:ascii="Times New Roman" w:hAnsi="Times New Roman" w:cs="Times New Roman"/>
          <w:i/>
        </w:rPr>
        <w:t xml:space="preserve"> МКОУ   Забалуйская СШ - 59</w:t>
      </w:r>
      <w:r w:rsidRPr="006A39F1">
        <w:rPr>
          <w:rFonts w:ascii="Times New Roman" w:hAnsi="Times New Roman" w:cs="Times New Roman"/>
        </w:rPr>
        <w:t xml:space="preserve"> учащихся</w:t>
      </w:r>
      <w:r>
        <w:rPr>
          <w:rFonts w:ascii="Times New Roman" w:hAnsi="Times New Roman" w:cs="Times New Roman"/>
        </w:rPr>
        <w:t>, прибыло -0 человек, выбыло-0 человек, на  конец  1  триместра стало-  59 человек. (оценивались  уч-ся 1 , 2 и 3 уровня)</w:t>
      </w:r>
    </w:p>
    <w:p w14:paraId="3F9F90A3"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 xml:space="preserve">   Отличников-1 ( 2.17) человек . Ударников- 21 чел. Из них: в классах  1-го уровня- 0 отличника 6 ч ударников, 2-го -1 отличник , 15 ударников.</w:t>
      </w:r>
    </w:p>
    <w:p w14:paraId="677C92DB" w14:textId="77777777" w:rsidR="00C43179" w:rsidRPr="006A39F1" w:rsidRDefault="00C43179" w:rsidP="00C43179">
      <w:pPr>
        <w:spacing w:after="0" w:line="240" w:lineRule="auto"/>
        <w:rPr>
          <w:rFonts w:ascii="Times New Roman" w:hAnsi="Times New Roman" w:cs="Times New Roman"/>
        </w:rPr>
      </w:pPr>
      <w:r>
        <w:rPr>
          <w:rFonts w:ascii="Times New Roman" w:hAnsi="Times New Roman" w:cs="Times New Roman"/>
        </w:rPr>
        <w:t xml:space="preserve">Качество знаний учащихся с 3-го по 9-й классы составляет- 47.8   %, что ниже  по итогам </w:t>
      </w:r>
      <w:r w:rsidRPr="006A39F1">
        <w:rPr>
          <w:rFonts w:ascii="Times New Roman" w:hAnsi="Times New Roman" w:cs="Times New Roman"/>
        </w:rPr>
        <w:t>прошлого года 2021-2022  на 0,7%.</w:t>
      </w:r>
    </w:p>
    <w:p w14:paraId="311ACD00" w14:textId="77777777" w:rsidR="00C43179" w:rsidRPr="006A39F1" w:rsidRDefault="00C43179" w:rsidP="00C43179">
      <w:pPr>
        <w:spacing w:after="0" w:line="240" w:lineRule="auto"/>
        <w:rPr>
          <w:rFonts w:ascii="Times New Roman" w:hAnsi="Times New Roman" w:cs="Times New Roman"/>
        </w:rPr>
      </w:pPr>
      <w:r w:rsidRPr="006A39F1">
        <w:rPr>
          <w:rFonts w:ascii="Times New Roman" w:hAnsi="Times New Roman" w:cs="Times New Roman"/>
        </w:rPr>
        <w:t xml:space="preserve">   С одной «4» - 1 человек : 6 класса (Белина Карина  –английский язык) </w:t>
      </w:r>
    </w:p>
    <w:p w14:paraId="6C3752FD" w14:textId="77777777" w:rsidR="00C43179" w:rsidRPr="006A39F1" w:rsidRDefault="00C43179" w:rsidP="00C43179">
      <w:pPr>
        <w:spacing w:after="0" w:line="240" w:lineRule="auto"/>
        <w:rPr>
          <w:rFonts w:ascii="Times New Roman" w:hAnsi="Times New Roman" w:cs="Times New Roman"/>
        </w:rPr>
      </w:pPr>
      <w:r w:rsidRPr="006A39F1">
        <w:rPr>
          <w:rFonts w:ascii="Times New Roman" w:hAnsi="Times New Roman" w:cs="Times New Roman"/>
        </w:rPr>
        <w:t xml:space="preserve">    Неуспевающих – 0 человек  . Успешность обучения  составляет - 100 %(по школе) .</w:t>
      </w:r>
    </w:p>
    <w:p w14:paraId="218DE61B" w14:textId="7A14F00E" w:rsidR="00C43179" w:rsidRPr="006A39F1" w:rsidRDefault="00C43179" w:rsidP="00C43179">
      <w:pPr>
        <w:spacing w:after="0" w:line="240" w:lineRule="auto"/>
        <w:rPr>
          <w:rFonts w:ascii="Times New Roman" w:hAnsi="Times New Roman" w:cs="Times New Roman"/>
          <w:color w:val="FF0000"/>
        </w:rPr>
      </w:pPr>
      <w:r w:rsidRPr="006A39F1">
        <w:rPr>
          <w:rFonts w:ascii="Times New Roman" w:hAnsi="Times New Roman" w:cs="Times New Roman"/>
        </w:rPr>
        <w:t xml:space="preserve"> Повышение качества знаний учащихся ( в сравнении с 2021-2022уч.годом):</w:t>
      </w:r>
    </w:p>
    <w:p w14:paraId="5BC15261" w14:textId="77777777" w:rsidR="00C43179" w:rsidRPr="006A39F1" w:rsidRDefault="00C43179" w:rsidP="00C43179">
      <w:pPr>
        <w:spacing w:after="0" w:line="240" w:lineRule="auto"/>
        <w:rPr>
          <w:rFonts w:ascii="Times New Roman" w:hAnsi="Times New Roman" w:cs="Times New Roman"/>
        </w:rPr>
      </w:pPr>
      <w:r w:rsidRPr="006A39F1">
        <w:rPr>
          <w:rFonts w:ascii="Times New Roman" w:hAnsi="Times New Roman" w:cs="Times New Roman"/>
        </w:rPr>
        <w:t xml:space="preserve"> -в  4  классе  повысилось   качества обучения -57.1 %,было (50.0)  ( кл рук-ль  Лебедева Л.Н..)</w:t>
      </w:r>
    </w:p>
    <w:p w14:paraId="24C513D1" w14:textId="12516B0D" w:rsidR="00C43179" w:rsidRPr="006A39F1" w:rsidRDefault="00C43179" w:rsidP="00C43179">
      <w:pPr>
        <w:spacing w:after="0" w:line="240" w:lineRule="auto"/>
        <w:rPr>
          <w:rFonts w:ascii="Times New Roman" w:hAnsi="Times New Roman" w:cs="Times New Roman"/>
        </w:rPr>
      </w:pPr>
      <w:r w:rsidRPr="006A39F1">
        <w:rPr>
          <w:rFonts w:ascii="Times New Roman" w:hAnsi="Times New Roman" w:cs="Times New Roman"/>
        </w:rPr>
        <w:t xml:space="preserve">  сохранение стабильности качества обучения:</w:t>
      </w:r>
    </w:p>
    <w:p w14:paraId="3795FB63"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-в  4  классе сохраняется стабильность  качества обучения -40.0 %,  ( кл рук-ль Кривошеева О.И.</w:t>
      </w:r>
    </w:p>
    <w:p w14:paraId="0FD9E33A"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-в 5 классе сохраняется стабильность качества обучения –71 .4 ( кл рук-ль   Трусова Л.Г.)</w:t>
      </w:r>
    </w:p>
    <w:p w14:paraId="34EEEEE1"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-в  6 классе сохраняется стабильность качества обучения –45 .5 ( кл рук-ль    Долотова А.А.)</w:t>
      </w:r>
    </w:p>
    <w:p w14:paraId="4D4EFA2A"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-в 9 классе сохраняется стабильность качества обучения –50.0 ( кл рук-ль    Кречина М.С.)</w:t>
      </w:r>
    </w:p>
    <w:p w14:paraId="69E00196"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-в 7 классе стабильно очень низкий уровень качества знаний -0% ( кл рук-ль Желнин А.С.)</w:t>
      </w:r>
    </w:p>
    <w:p w14:paraId="51A9B9A6"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 xml:space="preserve"> 2. Во </w:t>
      </w:r>
      <w:r w:rsidRPr="006A39F1">
        <w:rPr>
          <w:rFonts w:ascii="Times New Roman" w:hAnsi="Times New Roman" w:cs="Times New Roman"/>
        </w:rPr>
        <w:t>всех остальных параллелях идет снижение качества обучения( в сравнении с 2021-2022 уч.годом):</w:t>
      </w:r>
    </w:p>
    <w:p w14:paraId="7743ED31"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-в 7 классе -50,0 %( 100,0 %) –на 50,0 %</w:t>
      </w:r>
    </w:p>
    <w:p w14:paraId="03EF737B"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 xml:space="preserve"> Анализируя результаты  , можно сделать вывод, что трудно даются учащимся основные предметы: алгебра, геометрия, русский язык, литература</w:t>
      </w:r>
    </w:p>
    <w:p w14:paraId="142DE0C5"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Причину неуспешности обучения учащихся вижу:</w:t>
      </w:r>
    </w:p>
    <w:p w14:paraId="3F14AA0D"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 xml:space="preserve">   1.В бесконтрольности родителей  за учебой своих детей.</w:t>
      </w:r>
    </w:p>
    <w:p w14:paraId="16CC8F50" w14:textId="77777777" w:rsidR="00C43179" w:rsidRDefault="00C43179" w:rsidP="00C43179">
      <w:pPr>
        <w:spacing w:after="0" w:line="240" w:lineRule="auto"/>
        <w:rPr>
          <w:rFonts w:ascii="Times New Roman" w:hAnsi="Times New Roman" w:cs="Times New Roman"/>
        </w:rPr>
      </w:pPr>
      <w:r>
        <w:rPr>
          <w:rFonts w:ascii="Times New Roman" w:hAnsi="Times New Roman" w:cs="Times New Roman"/>
        </w:rPr>
        <w:t xml:space="preserve">   2.Внесвоевременное доведение  информации по качеству обучения и успешности классного руководителя до родителей обучающихся.</w:t>
      </w:r>
    </w:p>
    <w:p w14:paraId="055266F9" w14:textId="43694B09" w:rsidR="00072A85" w:rsidRPr="006A39F1" w:rsidRDefault="00C43179" w:rsidP="006A39F1">
      <w:pPr>
        <w:spacing w:after="0" w:line="240" w:lineRule="auto"/>
        <w:rPr>
          <w:rFonts w:ascii="Times New Roman" w:hAnsi="Times New Roman" w:cs="Times New Roman"/>
        </w:rPr>
      </w:pPr>
      <w:r>
        <w:rPr>
          <w:rFonts w:ascii="Times New Roman" w:hAnsi="Times New Roman" w:cs="Times New Roman"/>
        </w:rPr>
        <w:t xml:space="preserve">   3.В немотивированности  учащихся  на учебный процесс (несвоевременное проведение классных часов на данную тематику, нет сотрудничества классного руководителя  с родителями, отсюда нежелание учиться, вседозволенность учащихся)</w:t>
      </w:r>
    </w:p>
    <w:p w14:paraId="285DDECA" w14:textId="77777777" w:rsidR="006A39F1" w:rsidRDefault="006A39F1" w:rsidP="00870996">
      <w:pPr>
        <w:shd w:val="clear" w:color="auto" w:fill="FFFFFF"/>
        <w:spacing w:after="0" w:line="240" w:lineRule="auto"/>
        <w:ind w:left="142" w:firstLine="424"/>
        <w:jc w:val="both"/>
        <w:rPr>
          <w:rFonts w:ascii="Times New Roman" w:eastAsia="Times New Roman" w:hAnsi="Times New Roman" w:cs="Times New Roman"/>
          <w:color w:val="000000"/>
          <w:sz w:val="24"/>
          <w:szCs w:val="24"/>
        </w:rPr>
      </w:pPr>
      <w:bookmarkStart w:id="6" w:name="_Hlk96419980"/>
    </w:p>
    <w:p w14:paraId="0B7D341A" w14:textId="473EBF6B" w:rsidR="00870996" w:rsidRDefault="006A39F1" w:rsidP="00870996">
      <w:pPr>
        <w:shd w:val="clear" w:color="auto" w:fill="FFFFFF"/>
        <w:spacing w:after="0" w:line="240" w:lineRule="auto"/>
        <w:ind w:firstLine="567"/>
        <w:jc w:val="both"/>
        <w:rPr>
          <w:rFonts w:ascii="Tahoma" w:eastAsia="Times New Roman" w:hAnsi="Tahoma" w:cs="Tahoma"/>
          <w:color w:val="555555"/>
          <w:sz w:val="24"/>
          <w:szCs w:val="24"/>
        </w:rPr>
      </w:pPr>
      <w:r>
        <w:rPr>
          <w:rFonts w:ascii="Times New Roman" w:eastAsia="Times New Roman" w:hAnsi="Times New Roman" w:cs="Times New Roman"/>
          <w:color w:val="000000"/>
          <w:sz w:val="24"/>
          <w:szCs w:val="24"/>
        </w:rPr>
        <w:t xml:space="preserve"> По второму вопросу зам.директора по УВР Давыдова Е.Г, зачитала</w:t>
      </w:r>
      <w:r w:rsidR="00541935">
        <w:rPr>
          <w:rFonts w:ascii="Times New Roman" w:eastAsia="Times New Roman" w:hAnsi="Times New Roman" w:cs="Times New Roman"/>
          <w:color w:val="000000"/>
          <w:sz w:val="24"/>
          <w:szCs w:val="24"/>
        </w:rPr>
        <w:t xml:space="preserve"> аналитическую справку по олимпиадам, которые прошли в школе. </w:t>
      </w:r>
      <w:r w:rsidR="00870996">
        <w:rPr>
          <w:rFonts w:ascii="Times New Roman" w:eastAsia="Times New Roman" w:hAnsi="Times New Roman" w:cs="Times New Roman"/>
          <w:color w:val="555555"/>
          <w:sz w:val="24"/>
          <w:szCs w:val="24"/>
        </w:rPr>
        <w:t xml:space="preserve">Всероссийской олимпиады школьников по  пяти предметам (математике, информатике, химии, биологии и физике), который с 29 сентября по 27 октября прошел на платформе Образовательного центра «Сириус». </w:t>
      </w:r>
    </w:p>
    <w:p w14:paraId="407D6551" w14:textId="000C44BA" w:rsidR="00870996" w:rsidRPr="00541935" w:rsidRDefault="00870996" w:rsidP="00541935">
      <w:pPr>
        <w:shd w:val="clear" w:color="auto" w:fill="FFFFFF"/>
        <w:spacing w:after="150" w:line="330" w:lineRule="atLeast"/>
        <w:rPr>
          <w:rFonts w:ascii="Tahoma" w:eastAsia="Times New Roman" w:hAnsi="Tahoma" w:cs="Tahoma"/>
          <w:color w:val="555555"/>
          <w:sz w:val="24"/>
          <w:szCs w:val="24"/>
        </w:rPr>
      </w:pPr>
      <w:r>
        <w:rPr>
          <w:rFonts w:ascii="Times New Roman" w:eastAsia="Times New Roman" w:hAnsi="Times New Roman" w:cs="Times New Roman"/>
          <w:color w:val="555555"/>
          <w:sz w:val="24"/>
          <w:szCs w:val="24"/>
        </w:rPr>
        <w:lastRenderedPageBreak/>
        <w:t> Для участия в олимпиадах школьников на платформе «Сириус.Курсы» использовался кабинет формирования цифровых и гуманитарных компетенций Центра «Точка роста». Наша школа получила индивидуальные коды доступа и раздала их ученикам. В день тура, который обычно длился с 8 до 20 часов по местному времени, школьник мог выбрать удобное для себя время, зайти в тестирующую систему по коду доступа и написать олимпиаду, на решение которой отводилось от 45 до 120 минут в зависимости от предмета и класса. Через день школьник уже мог посмотреть разборы задач, через неделю по тому же самому коду — узнать результаты проверки, с итоговым количеством баллов и указанием верно/неверно решенных задач.</w:t>
      </w:r>
      <w:r w:rsidR="00541935">
        <w:rPr>
          <w:rFonts w:ascii="Tahoma" w:eastAsia="Times New Roman" w:hAnsi="Tahoma" w:cs="Tahoma"/>
          <w:color w:val="555555"/>
          <w:sz w:val="24"/>
          <w:szCs w:val="24"/>
        </w:rPr>
        <w:t xml:space="preserve"> </w:t>
      </w:r>
      <w:r>
        <w:rPr>
          <w:rFonts w:ascii="Times New Roman" w:eastAsia="Times New Roman" w:hAnsi="Times New Roman" w:cs="Times New Roman"/>
          <w:color w:val="000000"/>
          <w:sz w:val="24"/>
          <w:szCs w:val="24"/>
        </w:rPr>
        <w:t xml:space="preserve">Олимпиады по физической культуре и по ОБЖ проводилась на платформе « MODLE». Школьный  этап по другим предметам  проводился на базе общеобразовательной организации. Для проверки олимпиадных работ  были созданы   предметные комиссии по каждому общеобразовательному </w:t>
      </w:r>
      <w:r w:rsidRPr="00541935">
        <w:rPr>
          <w:rFonts w:ascii="Times New Roman" w:eastAsia="Times New Roman" w:hAnsi="Times New Roman" w:cs="Times New Roman"/>
          <w:color w:val="000000"/>
          <w:sz w:val="24"/>
          <w:szCs w:val="24"/>
        </w:rPr>
        <w:t>предмету.  </w:t>
      </w:r>
    </w:p>
    <w:p w14:paraId="385408AC" w14:textId="3687E3F1" w:rsidR="00870996" w:rsidRPr="00541935" w:rsidRDefault="00870996" w:rsidP="00541935">
      <w:pPr>
        <w:shd w:val="clear" w:color="auto" w:fill="FFFFFF"/>
        <w:spacing w:after="0" w:line="240" w:lineRule="auto"/>
        <w:jc w:val="both"/>
        <w:rPr>
          <w:rFonts w:ascii="Calibri" w:eastAsia="Times New Roman" w:hAnsi="Calibri" w:cs="Calibri"/>
          <w:color w:val="000000"/>
          <w:sz w:val="24"/>
          <w:szCs w:val="24"/>
        </w:rPr>
      </w:pPr>
      <w:r w:rsidRPr="00541935">
        <w:rPr>
          <w:rFonts w:ascii="Times New Roman" w:eastAsia="Times New Roman" w:hAnsi="Times New Roman" w:cs="Times New Roman"/>
          <w:color w:val="000000"/>
          <w:sz w:val="24"/>
          <w:szCs w:val="24"/>
        </w:rPr>
        <w:t xml:space="preserve">              Количество участников школьного этапа ВсОШ в разрезе предметов </w:t>
      </w:r>
    </w:p>
    <w:tbl>
      <w:tblPr>
        <w:tblW w:w="9494" w:type="dxa"/>
        <w:tblInd w:w="-14" w:type="dxa"/>
        <w:tblCellMar>
          <w:top w:w="41" w:type="dxa"/>
          <w:left w:w="106" w:type="dxa"/>
          <w:bottom w:w="8" w:type="dxa"/>
          <w:right w:w="48" w:type="dxa"/>
        </w:tblCellMar>
        <w:tblLook w:val="04A0" w:firstRow="1" w:lastRow="0" w:firstColumn="1" w:lastColumn="0" w:noHBand="0" w:noVBand="1"/>
      </w:tblPr>
      <w:tblGrid>
        <w:gridCol w:w="439"/>
        <w:gridCol w:w="1886"/>
        <w:gridCol w:w="638"/>
        <w:gridCol w:w="559"/>
        <w:gridCol w:w="711"/>
        <w:gridCol w:w="637"/>
        <w:gridCol w:w="635"/>
        <w:gridCol w:w="741"/>
        <w:gridCol w:w="851"/>
        <w:gridCol w:w="850"/>
        <w:gridCol w:w="1547"/>
      </w:tblGrid>
      <w:tr w:rsidR="00870996" w:rsidRPr="00541935" w14:paraId="44C8C290" w14:textId="77777777" w:rsidTr="00870996">
        <w:trPr>
          <w:trHeight w:val="354"/>
        </w:trPr>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14:paraId="0ADD760B" w14:textId="77777777" w:rsidR="00870996" w:rsidRPr="00541935" w:rsidRDefault="00870996">
            <w:pPr>
              <w:spacing w:after="0" w:line="240" w:lineRule="auto"/>
              <w:ind w:left="12"/>
              <w:jc w:val="both"/>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 </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hideMark/>
          </w:tcPr>
          <w:p w14:paraId="6D064961" w14:textId="77777777" w:rsidR="00870996" w:rsidRPr="00541935" w:rsidRDefault="00870996">
            <w:pPr>
              <w:spacing w:after="0" w:line="240" w:lineRule="auto"/>
              <w:ind w:right="63"/>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Предмет </w:t>
            </w:r>
          </w:p>
        </w:tc>
        <w:tc>
          <w:tcPr>
            <w:tcW w:w="5622" w:type="dxa"/>
            <w:gridSpan w:val="8"/>
            <w:tcBorders>
              <w:top w:val="single" w:sz="4" w:space="0" w:color="000000"/>
              <w:left w:val="single" w:sz="4" w:space="0" w:color="000000"/>
              <w:bottom w:val="single" w:sz="4" w:space="0" w:color="000000"/>
              <w:right w:val="single" w:sz="4" w:space="0" w:color="000000"/>
            </w:tcBorders>
            <w:vAlign w:val="bottom"/>
            <w:hideMark/>
          </w:tcPr>
          <w:p w14:paraId="2539EFB9" w14:textId="77777777" w:rsidR="00870996" w:rsidRPr="00541935" w:rsidRDefault="00870996">
            <w:pPr>
              <w:spacing w:after="0" w:line="240" w:lineRule="auto"/>
              <w:ind w:right="59"/>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Количество участников </w:t>
            </w:r>
          </w:p>
        </w:tc>
        <w:tc>
          <w:tcPr>
            <w:tcW w:w="1547" w:type="dxa"/>
            <w:vMerge w:val="restart"/>
            <w:tcBorders>
              <w:top w:val="single" w:sz="4" w:space="0" w:color="000000"/>
              <w:left w:val="single" w:sz="4" w:space="0" w:color="000000"/>
              <w:bottom w:val="single" w:sz="4" w:space="0" w:color="000000"/>
              <w:right w:val="single" w:sz="4" w:space="0" w:color="000000"/>
            </w:tcBorders>
            <w:hideMark/>
          </w:tcPr>
          <w:p w14:paraId="3AAE4BD2" w14:textId="77777777" w:rsidR="00870996" w:rsidRPr="00541935" w:rsidRDefault="00870996">
            <w:pPr>
              <w:spacing w:after="0" w:line="237" w:lineRule="auto"/>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Кол-во участников </w:t>
            </w:r>
          </w:p>
          <w:p w14:paraId="4B9F994B" w14:textId="77777777" w:rsidR="00870996" w:rsidRPr="00541935" w:rsidRDefault="00870996">
            <w:pPr>
              <w:spacing w:after="0" w:line="240" w:lineRule="auto"/>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школьного этапа </w:t>
            </w:r>
          </w:p>
        </w:tc>
      </w:tr>
      <w:tr w:rsidR="00870996" w:rsidRPr="00541935" w14:paraId="024F5290" w14:textId="77777777" w:rsidTr="00870996">
        <w:trPr>
          <w:trHeight w:val="7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CF2DD" w14:textId="77777777" w:rsidR="00870996" w:rsidRPr="00541935" w:rsidRDefault="00870996">
            <w:pPr>
              <w:spacing w:after="0" w:line="240" w:lineRule="auto"/>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DFF5A" w14:textId="77777777" w:rsidR="00870996" w:rsidRPr="00541935" w:rsidRDefault="00870996">
            <w:pPr>
              <w:spacing w:after="0" w:line="240" w:lineRule="auto"/>
              <w:rPr>
                <w:rFonts w:ascii="Times New Roman" w:eastAsia="Times New Roman" w:hAnsi="Times New Roman"/>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vAlign w:val="center"/>
            <w:hideMark/>
          </w:tcPr>
          <w:p w14:paraId="3019C4DC" w14:textId="77777777" w:rsidR="00870996" w:rsidRPr="00541935" w:rsidRDefault="00870996">
            <w:pPr>
              <w:spacing w:after="0" w:line="240" w:lineRule="auto"/>
              <w:ind w:left="1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4 кл</w:t>
            </w:r>
          </w:p>
        </w:tc>
        <w:tc>
          <w:tcPr>
            <w:tcW w:w="559" w:type="dxa"/>
            <w:tcBorders>
              <w:top w:val="single" w:sz="4" w:space="0" w:color="000000"/>
              <w:left w:val="single" w:sz="4" w:space="0" w:color="000000"/>
              <w:bottom w:val="single" w:sz="4" w:space="0" w:color="000000"/>
              <w:right w:val="single" w:sz="4" w:space="0" w:color="000000"/>
            </w:tcBorders>
            <w:vAlign w:val="center"/>
            <w:hideMark/>
          </w:tcPr>
          <w:p w14:paraId="67A2095B" w14:textId="77777777" w:rsidR="00870996" w:rsidRPr="00541935" w:rsidRDefault="00870996">
            <w:pPr>
              <w:spacing w:after="0" w:line="240" w:lineRule="auto"/>
              <w:ind w:left="12"/>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5 кл</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4E4DD54E" w14:textId="77777777" w:rsidR="00870996" w:rsidRPr="00541935" w:rsidRDefault="00870996">
            <w:pPr>
              <w:spacing w:after="0" w:line="240" w:lineRule="auto"/>
              <w:ind w:left="1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6 кл</w:t>
            </w:r>
          </w:p>
        </w:tc>
        <w:tc>
          <w:tcPr>
            <w:tcW w:w="637" w:type="dxa"/>
            <w:tcBorders>
              <w:top w:val="single" w:sz="4" w:space="0" w:color="000000"/>
              <w:left w:val="single" w:sz="4" w:space="0" w:color="000000"/>
              <w:bottom w:val="single" w:sz="4" w:space="0" w:color="000000"/>
              <w:right w:val="single" w:sz="4" w:space="0" w:color="000000"/>
            </w:tcBorders>
            <w:vAlign w:val="center"/>
            <w:hideMark/>
          </w:tcPr>
          <w:p w14:paraId="1AFCE4BC" w14:textId="77777777" w:rsidR="00870996" w:rsidRPr="00541935" w:rsidRDefault="00870996">
            <w:pPr>
              <w:spacing w:after="0" w:line="240" w:lineRule="auto"/>
              <w:ind w:left="1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7 кл</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72DFBA24" w14:textId="77777777" w:rsidR="00870996" w:rsidRPr="00541935" w:rsidRDefault="00870996">
            <w:pPr>
              <w:spacing w:after="0" w:line="240" w:lineRule="auto"/>
              <w:ind w:left="12"/>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8 кл</w:t>
            </w:r>
          </w:p>
        </w:tc>
        <w:tc>
          <w:tcPr>
            <w:tcW w:w="741" w:type="dxa"/>
            <w:tcBorders>
              <w:top w:val="single" w:sz="4" w:space="0" w:color="000000"/>
              <w:left w:val="single" w:sz="4" w:space="0" w:color="000000"/>
              <w:bottom w:val="single" w:sz="4" w:space="0" w:color="000000"/>
              <w:right w:val="single" w:sz="4" w:space="0" w:color="000000"/>
            </w:tcBorders>
            <w:vAlign w:val="center"/>
            <w:hideMark/>
          </w:tcPr>
          <w:p w14:paraId="0BF4D99D" w14:textId="77777777" w:rsidR="00870996" w:rsidRPr="00541935" w:rsidRDefault="00870996">
            <w:pPr>
              <w:spacing w:after="0" w:line="240" w:lineRule="auto"/>
              <w:ind w:left="12"/>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9 кл</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B4D0A1E" w14:textId="77777777" w:rsidR="00870996" w:rsidRPr="00541935" w:rsidRDefault="00870996">
            <w:pPr>
              <w:spacing w:after="0" w:line="240" w:lineRule="auto"/>
              <w:ind w:left="41"/>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10 кл</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589EF92" w14:textId="77777777" w:rsidR="00870996" w:rsidRPr="00541935" w:rsidRDefault="00870996">
            <w:pPr>
              <w:spacing w:after="0" w:line="240" w:lineRule="auto"/>
              <w:ind w:left="41"/>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11 кл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8A999" w14:textId="77777777" w:rsidR="00870996" w:rsidRPr="00541935" w:rsidRDefault="00870996">
            <w:pPr>
              <w:spacing w:after="0" w:line="240" w:lineRule="auto"/>
              <w:rPr>
                <w:rFonts w:ascii="Times New Roman" w:eastAsia="Times New Roman" w:hAnsi="Times New Roman"/>
                <w:color w:val="000000"/>
                <w:sz w:val="24"/>
                <w:szCs w:val="24"/>
              </w:rPr>
            </w:pPr>
          </w:p>
        </w:tc>
      </w:tr>
      <w:tr w:rsidR="00870996" w:rsidRPr="00541935" w14:paraId="5E150CD2" w14:textId="77777777" w:rsidTr="00870996">
        <w:trPr>
          <w:trHeight w:val="326"/>
        </w:trPr>
        <w:tc>
          <w:tcPr>
            <w:tcW w:w="439" w:type="dxa"/>
            <w:tcBorders>
              <w:top w:val="single" w:sz="4" w:space="0" w:color="000000"/>
              <w:left w:val="single" w:sz="4" w:space="0" w:color="000000"/>
              <w:bottom w:val="single" w:sz="4" w:space="0" w:color="000000"/>
              <w:right w:val="single" w:sz="4" w:space="0" w:color="000000"/>
            </w:tcBorders>
            <w:hideMark/>
          </w:tcPr>
          <w:p w14:paraId="381F1B15"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 </w:t>
            </w:r>
          </w:p>
        </w:tc>
        <w:tc>
          <w:tcPr>
            <w:tcW w:w="1886" w:type="dxa"/>
            <w:tcBorders>
              <w:top w:val="single" w:sz="4" w:space="0" w:color="000000"/>
              <w:left w:val="single" w:sz="4" w:space="0" w:color="000000"/>
              <w:bottom w:val="single" w:sz="4" w:space="0" w:color="000000"/>
              <w:right w:val="single" w:sz="4" w:space="0" w:color="000000"/>
            </w:tcBorders>
            <w:hideMark/>
          </w:tcPr>
          <w:p w14:paraId="1C5EB406" w14:textId="77777777" w:rsidR="00870996" w:rsidRPr="00541935" w:rsidRDefault="00870996">
            <w:pPr>
              <w:spacing w:after="0" w:line="240" w:lineRule="auto"/>
              <w:jc w:val="both"/>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Английский язык </w:t>
            </w:r>
          </w:p>
        </w:tc>
        <w:tc>
          <w:tcPr>
            <w:tcW w:w="638" w:type="dxa"/>
            <w:tcBorders>
              <w:top w:val="single" w:sz="4" w:space="0" w:color="000000"/>
              <w:left w:val="single" w:sz="4" w:space="0" w:color="000000"/>
              <w:bottom w:val="single" w:sz="4" w:space="0" w:color="000000"/>
              <w:right w:val="single" w:sz="4" w:space="0" w:color="000000"/>
            </w:tcBorders>
            <w:hideMark/>
          </w:tcPr>
          <w:p w14:paraId="782D07EB"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7295B5FC" w14:textId="77777777" w:rsidR="00870996" w:rsidRPr="00541935" w:rsidRDefault="00870996">
            <w:pPr>
              <w:spacing w:after="0" w:line="240" w:lineRule="auto"/>
              <w:ind w:right="60"/>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747368DF"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637" w:type="dxa"/>
            <w:tcBorders>
              <w:top w:val="single" w:sz="4" w:space="0" w:color="000000"/>
              <w:left w:val="single" w:sz="4" w:space="0" w:color="000000"/>
              <w:bottom w:val="single" w:sz="4" w:space="0" w:color="000000"/>
              <w:right w:val="single" w:sz="4" w:space="0" w:color="000000"/>
            </w:tcBorders>
            <w:hideMark/>
          </w:tcPr>
          <w:p w14:paraId="0A8B3B9C"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5" w:type="dxa"/>
            <w:tcBorders>
              <w:top w:val="single" w:sz="4" w:space="0" w:color="000000"/>
              <w:left w:val="single" w:sz="4" w:space="0" w:color="000000"/>
              <w:bottom w:val="single" w:sz="4" w:space="0" w:color="000000"/>
              <w:right w:val="single" w:sz="4" w:space="0" w:color="000000"/>
            </w:tcBorders>
            <w:hideMark/>
          </w:tcPr>
          <w:p w14:paraId="1A7A883F"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69C991AE"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14:paraId="74E6B446"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519EC921"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5396DFD0"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3</w:t>
            </w:r>
          </w:p>
        </w:tc>
      </w:tr>
      <w:tr w:rsidR="00870996" w:rsidRPr="00541935" w14:paraId="1BBCFDAF" w14:textId="77777777" w:rsidTr="00870996">
        <w:trPr>
          <w:trHeight w:val="327"/>
        </w:trPr>
        <w:tc>
          <w:tcPr>
            <w:tcW w:w="439" w:type="dxa"/>
            <w:tcBorders>
              <w:top w:val="single" w:sz="4" w:space="0" w:color="000000"/>
              <w:left w:val="single" w:sz="4" w:space="0" w:color="000000"/>
              <w:bottom w:val="single" w:sz="4" w:space="0" w:color="000000"/>
              <w:right w:val="single" w:sz="4" w:space="0" w:color="000000"/>
            </w:tcBorders>
            <w:hideMark/>
          </w:tcPr>
          <w:p w14:paraId="6899C175"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2 </w:t>
            </w:r>
          </w:p>
        </w:tc>
        <w:tc>
          <w:tcPr>
            <w:tcW w:w="1886" w:type="dxa"/>
            <w:tcBorders>
              <w:top w:val="single" w:sz="4" w:space="0" w:color="000000"/>
              <w:left w:val="single" w:sz="4" w:space="0" w:color="000000"/>
              <w:bottom w:val="single" w:sz="4" w:space="0" w:color="000000"/>
              <w:right w:val="single" w:sz="4" w:space="0" w:color="000000"/>
            </w:tcBorders>
            <w:hideMark/>
          </w:tcPr>
          <w:p w14:paraId="6D9F984B"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Астрономия </w:t>
            </w:r>
          </w:p>
        </w:tc>
        <w:tc>
          <w:tcPr>
            <w:tcW w:w="638" w:type="dxa"/>
            <w:tcBorders>
              <w:top w:val="single" w:sz="4" w:space="0" w:color="000000"/>
              <w:left w:val="single" w:sz="4" w:space="0" w:color="000000"/>
              <w:bottom w:val="single" w:sz="4" w:space="0" w:color="000000"/>
              <w:right w:val="single" w:sz="4" w:space="0" w:color="000000"/>
            </w:tcBorders>
            <w:hideMark/>
          </w:tcPr>
          <w:p w14:paraId="1EA2599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55533EA2"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7596ABB5"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7" w:type="dxa"/>
            <w:tcBorders>
              <w:top w:val="single" w:sz="4" w:space="0" w:color="000000"/>
              <w:left w:val="single" w:sz="4" w:space="0" w:color="000000"/>
              <w:bottom w:val="single" w:sz="4" w:space="0" w:color="000000"/>
              <w:right w:val="single" w:sz="4" w:space="0" w:color="000000"/>
            </w:tcBorders>
            <w:hideMark/>
          </w:tcPr>
          <w:p w14:paraId="30463D4F"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5" w:type="dxa"/>
            <w:tcBorders>
              <w:top w:val="single" w:sz="4" w:space="0" w:color="000000"/>
              <w:left w:val="single" w:sz="4" w:space="0" w:color="000000"/>
              <w:bottom w:val="single" w:sz="4" w:space="0" w:color="000000"/>
              <w:right w:val="single" w:sz="4" w:space="0" w:color="000000"/>
            </w:tcBorders>
            <w:hideMark/>
          </w:tcPr>
          <w:p w14:paraId="11AAD199"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6137A283"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2E6263D1"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0F9C15CE"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71FD413F"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r>
      <w:tr w:rsidR="00870996" w:rsidRPr="00541935" w14:paraId="45E82F93"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3C5CD65A"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3 </w:t>
            </w:r>
          </w:p>
        </w:tc>
        <w:tc>
          <w:tcPr>
            <w:tcW w:w="1886" w:type="dxa"/>
            <w:tcBorders>
              <w:top w:val="single" w:sz="4" w:space="0" w:color="000000"/>
              <w:left w:val="single" w:sz="4" w:space="0" w:color="000000"/>
              <w:bottom w:val="single" w:sz="4" w:space="0" w:color="000000"/>
              <w:right w:val="single" w:sz="4" w:space="0" w:color="000000"/>
            </w:tcBorders>
            <w:hideMark/>
          </w:tcPr>
          <w:p w14:paraId="509801E0"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Биология </w:t>
            </w:r>
          </w:p>
        </w:tc>
        <w:tc>
          <w:tcPr>
            <w:tcW w:w="638" w:type="dxa"/>
            <w:tcBorders>
              <w:top w:val="single" w:sz="4" w:space="0" w:color="000000"/>
              <w:left w:val="single" w:sz="4" w:space="0" w:color="000000"/>
              <w:bottom w:val="single" w:sz="4" w:space="0" w:color="000000"/>
              <w:right w:val="single" w:sz="4" w:space="0" w:color="000000"/>
            </w:tcBorders>
            <w:hideMark/>
          </w:tcPr>
          <w:p w14:paraId="728CDDA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211FD2AB"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711" w:type="dxa"/>
            <w:tcBorders>
              <w:top w:val="single" w:sz="4" w:space="0" w:color="000000"/>
              <w:left w:val="single" w:sz="4" w:space="0" w:color="000000"/>
              <w:bottom w:val="single" w:sz="4" w:space="0" w:color="000000"/>
              <w:right w:val="single" w:sz="4" w:space="0" w:color="000000"/>
            </w:tcBorders>
            <w:hideMark/>
          </w:tcPr>
          <w:p w14:paraId="5CE1A7C9"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7" w:type="dxa"/>
            <w:tcBorders>
              <w:top w:val="single" w:sz="4" w:space="0" w:color="000000"/>
              <w:left w:val="single" w:sz="4" w:space="0" w:color="000000"/>
              <w:bottom w:val="single" w:sz="4" w:space="0" w:color="000000"/>
              <w:right w:val="single" w:sz="4" w:space="0" w:color="000000"/>
            </w:tcBorders>
            <w:hideMark/>
          </w:tcPr>
          <w:p w14:paraId="57EEB6AA"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5" w:type="dxa"/>
            <w:tcBorders>
              <w:top w:val="single" w:sz="4" w:space="0" w:color="000000"/>
              <w:left w:val="single" w:sz="4" w:space="0" w:color="000000"/>
              <w:bottom w:val="single" w:sz="4" w:space="0" w:color="000000"/>
              <w:right w:val="single" w:sz="4" w:space="0" w:color="000000"/>
            </w:tcBorders>
            <w:hideMark/>
          </w:tcPr>
          <w:p w14:paraId="7BE28021"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3B5A732A"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14:paraId="1800F1CB"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7748C2EC"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3D6AD132"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8</w:t>
            </w:r>
          </w:p>
        </w:tc>
      </w:tr>
      <w:tr w:rsidR="00870996" w:rsidRPr="00541935" w14:paraId="3A0B24FF" w14:textId="77777777" w:rsidTr="00870996">
        <w:trPr>
          <w:trHeight w:val="327"/>
        </w:trPr>
        <w:tc>
          <w:tcPr>
            <w:tcW w:w="439" w:type="dxa"/>
            <w:tcBorders>
              <w:top w:val="single" w:sz="4" w:space="0" w:color="000000"/>
              <w:left w:val="single" w:sz="4" w:space="0" w:color="000000"/>
              <w:bottom w:val="single" w:sz="4" w:space="0" w:color="000000"/>
              <w:right w:val="single" w:sz="4" w:space="0" w:color="000000"/>
            </w:tcBorders>
            <w:hideMark/>
          </w:tcPr>
          <w:p w14:paraId="7775EE05"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4 </w:t>
            </w:r>
          </w:p>
        </w:tc>
        <w:tc>
          <w:tcPr>
            <w:tcW w:w="1886" w:type="dxa"/>
            <w:tcBorders>
              <w:top w:val="single" w:sz="4" w:space="0" w:color="000000"/>
              <w:left w:val="single" w:sz="4" w:space="0" w:color="000000"/>
              <w:bottom w:val="single" w:sz="4" w:space="0" w:color="000000"/>
              <w:right w:val="single" w:sz="4" w:space="0" w:color="000000"/>
            </w:tcBorders>
            <w:hideMark/>
          </w:tcPr>
          <w:p w14:paraId="02392AEF"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География </w:t>
            </w:r>
          </w:p>
        </w:tc>
        <w:tc>
          <w:tcPr>
            <w:tcW w:w="638" w:type="dxa"/>
            <w:tcBorders>
              <w:top w:val="single" w:sz="4" w:space="0" w:color="000000"/>
              <w:left w:val="single" w:sz="4" w:space="0" w:color="000000"/>
              <w:bottom w:val="single" w:sz="4" w:space="0" w:color="000000"/>
              <w:right w:val="single" w:sz="4" w:space="0" w:color="000000"/>
            </w:tcBorders>
            <w:hideMark/>
          </w:tcPr>
          <w:p w14:paraId="6630C2B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77AA4FDA"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711" w:type="dxa"/>
            <w:tcBorders>
              <w:top w:val="single" w:sz="4" w:space="0" w:color="000000"/>
              <w:left w:val="single" w:sz="4" w:space="0" w:color="000000"/>
              <w:bottom w:val="single" w:sz="4" w:space="0" w:color="000000"/>
              <w:right w:val="single" w:sz="4" w:space="0" w:color="000000"/>
            </w:tcBorders>
            <w:hideMark/>
          </w:tcPr>
          <w:p w14:paraId="5BC65495"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7" w:type="dxa"/>
            <w:tcBorders>
              <w:top w:val="single" w:sz="4" w:space="0" w:color="000000"/>
              <w:left w:val="single" w:sz="4" w:space="0" w:color="000000"/>
              <w:bottom w:val="single" w:sz="4" w:space="0" w:color="000000"/>
              <w:right w:val="single" w:sz="4" w:space="0" w:color="000000"/>
            </w:tcBorders>
            <w:hideMark/>
          </w:tcPr>
          <w:p w14:paraId="62A7B1AB"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14:paraId="5657C948"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741" w:type="dxa"/>
            <w:tcBorders>
              <w:top w:val="single" w:sz="4" w:space="0" w:color="000000"/>
              <w:left w:val="single" w:sz="4" w:space="0" w:color="000000"/>
              <w:bottom w:val="single" w:sz="4" w:space="0" w:color="000000"/>
              <w:right w:val="single" w:sz="4" w:space="0" w:color="000000"/>
            </w:tcBorders>
            <w:hideMark/>
          </w:tcPr>
          <w:p w14:paraId="00D1B909"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14:paraId="08B434A3"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045404B2"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2644D77A" w14:textId="77777777" w:rsidR="00870996" w:rsidRPr="00541935" w:rsidRDefault="00870996">
            <w:pPr>
              <w:spacing w:after="0" w:line="240" w:lineRule="auto"/>
              <w:ind w:right="62"/>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          6</w:t>
            </w:r>
          </w:p>
        </w:tc>
      </w:tr>
      <w:tr w:rsidR="00870996" w:rsidRPr="00541935" w14:paraId="7C96890C"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58971946"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5 </w:t>
            </w:r>
          </w:p>
        </w:tc>
        <w:tc>
          <w:tcPr>
            <w:tcW w:w="1886" w:type="dxa"/>
            <w:tcBorders>
              <w:top w:val="single" w:sz="4" w:space="0" w:color="000000"/>
              <w:left w:val="single" w:sz="4" w:space="0" w:color="000000"/>
              <w:bottom w:val="single" w:sz="4" w:space="0" w:color="000000"/>
              <w:right w:val="single" w:sz="4" w:space="0" w:color="000000"/>
            </w:tcBorders>
            <w:hideMark/>
          </w:tcPr>
          <w:p w14:paraId="37B1714A"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Информатика </w:t>
            </w:r>
          </w:p>
        </w:tc>
        <w:tc>
          <w:tcPr>
            <w:tcW w:w="638" w:type="dxa"/>
            <w:tcBorders>
              <w:top w:val="single" w:sz="4" w:space="0" w:color="000000"/>
              <w:left w:val="single" w:sz="4" w:space="0" w:color="000000"/>
              <w:bottom w:val="single" w:sz="4" w:space="0" w:color="000000"/>
              <w:right w:val="single" w:sz="4" w:space="0" w:color="000000"/>
            </w:tcBorders>
            <w:hideMark/>
          </w:tcPr>
          <w:p w14:paraId="2D53FC13"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09FA36BA"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5F123E88"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7" w:type="dxa"/>
            <w:tcBorders>
              <w:top w:val="single" w:sz="4" w:space="0" w:color="000000"/>
              <w:left w:val="single" w:sz="4" w:space="0" w:color="000000"/>
              <w:bottom w:val="single" w:sz="4" w:space="0" w:color="000000"/>
              <w:right w:val="single" w:sz="4" w:space="0" w:color="000000"/>
            </w:tcBorders>
            <w:hideMark/>
          </w:tcPr>
          <w:p w14:paraId="59F5D3C0"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5" w:type="dxa"/>
            <w:tcBorders>
              <w:top w:val="single" w:sz="4" w:space="0" w:color="000000"/>
              <w:left w:val="single" w:sz="4" w:space="0" w:color="000000"/>
              <w:bottom w:val="single" w:sz="4" w:space="0" w:color="000000"/>
              <w:right w:val="single" w:sz="4" w:space="0" w:color="000000"/>
            </w:tcBorders>
            <w:hideMark/>
          </w:tcPr>
          <w:p w14:paraId="46C95F9D"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3665F555"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00819BEB" w14:textId="77777777" w:rsidR="00870996" w:rsidRPr="00541935" w:rsidRDefault="00870996">
            <w:pPr>
              <w:spacing w:after="0" w:line="240" w:lineRule="auto"/>
              <w:ind w:right="61"/>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hideMark/>
          </w:tcPr>
          <w:p w14:paraId="07473847"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5246AE38"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r>
      <w:tr w:rsidR="00870996" w:rsidRPr="00541935" w14:paraId="5E6D598D" w14:textId="77777777" w:rsidTr="00870996">
        <w:trPr>
          <w:trHeight w:val="327"/>
        </w:trPr>
        <w:tc>
          <w:tcPr>
            <w:tcW w:w="439" w:type="dxa"/>
            <w:tcBorders>
              <w:top w:val="single" w:sz="4" w:space="0" w:color="000000"/>
              <w:left w:val="single" w:sz="4" w:space="0" w:color="000000"/>
              <w:bottom w:val="single" w:sz="4" w:space="0" w:color="000000"/>
              <w:right w:val="single" w:sz="4" w:space="0" w:color="000000"/>
            </w:tcBorders>
            <w:hideMark/>
          </w:tcPr>
          <w:p w14:paraId="36148CB1"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6 </w:t>
            </w:r>
          </w:p>
        </w:tc>
        <w:tc>
          <w:tcPr>
            <w:tcW w:w="1886" w:type="dxa"/>
            <w:tcBorders>
              <w:top w:val="single" w:sz="4" w:space="0" w:color="000000"/>
              <w:left w:val="single" w:sz="4" w:space="0" w:color="000000"/>
              <w:bottom w:val="single" w:sz="4" w:space="0" w:color="000000"/>
              <w:right w:val="single" w:sz="4" w:space="0" w:color="000000"/>
            </w:tcBorders>
            <w:hideMark/>
          </w:tcPr>
          <w:p w14:paraId="4D663B8A"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История </w:t>
            </w:r>
          </w:p>
        </w:tc>
        <w:tc>
          <w:tcPr>
            <w:tcW w:w="638" w:type="dxa"/>
            <w:tcBorders>
              <w:top w:val="single" w:sz="4" w:space="0" w:color="000000"/>
              <w:left w:val="single" w:sz="4" w:space="0" w:color="000000"/>
              <w:bottom w:val="single" w:sz="4" w:space="0" w:color="000000"/>
              <w:right w:val="single" w:sz="4" w:space="0" w:color="000000"/>
            </w:tcBorders>
            <w:hideMark/>
          </w:tcPr>
          <w:p w14:paraId="660703C8"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36290A0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711" w:type="dxa"/>
            <w:tcBorders>
              <w:top w:val="single" w:sz="4" w:space="0" w:color="000000"/>
              <w:left w:val="single" w:sz="4" w:space="0" w:color="000000"/>
              <w:bottom w:val="single" w:sz="4" w:space="0" w:color="000000"/>
              <w:right w:val="single" w:sz="4" w:space="0" w:color="000000"/>
            </w:tcBorders>
            <w:hideMark/>
          </w:tcPr>
          <w:p w14:paraId="5F7206AE"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3</w:t>
            </w:r>
          </w:p>
        </w:tc>
        <w:tc>
          <w:tcPr>
            <w:tcW w:w="637" w:type="dxa"/>
            <w:tcBorders>
              <w:top w:val="single" w:sz="4" w:space="0" w:color="000000"/>
              <w:left w:val="single" w:sz="4" w:space="0" w:color="000000"/>
              <w:bottom w:val="single" w:sz="4" w:space="0" w:color="000000"/>
              <w:right w:val="single" w:sz="4" w:space="0" w:color="000000"/>
            </w:tcBorders>
            <w:hideMark/>
          </w:tcPr>
          <w:p w14:paraId="34772923"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14:paraId="5A71FB14"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741" w:type="dxa"/>
            <w:tcBorders>
              <w:top w:val="single" w:sz="4" w:space="0" w:color="000000"/>
              <w:left w:val="single" w:sz="4" w:space="0" w:color="000000"/>
              <w:bottom w:val="single" w:sz="4" w:space="0" w:color="000000"/>
              <w:right w:val="single" w:sz="4" w:space="0" w:color="000000"/>
            </w:tcBorders>
            <w:hideMark/>
          </w:tcPr>
          <w:p w14:paraId="61BA2686"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14:paraId="3D64D0FA"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5FB1C8AE"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1547" w:type="dxa"/>
            <w:tcBorders>
              <w:top w:val="single" w:sz="4" w:space="0" w:color="000000"/>
              <w:left w:val="single" w:sz="4" w:space="0" w:color="000000"/>
              <w:bottom w:val="single" w:sz="4" w:space="0" w:color="000000"/>
              <w:right w:val="single" w:sz="4" w:space="0" w:color="000000"/>
            </w:tcBorders>
            <w:hideMark/>
          </w:tcPr>
          <w:p w14:paraId="426CAE73"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11</w:t>
            </w:r>
          </w:p>
        </w:tc>
      </w:tr>
      <w:tr w:rsidR="00870996" w:rsidRPr="00541935" w14:paraId="41EF37D3"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24116605"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7 </w:t>
            </w:r>
          </w:p>
        </w:tc>
        <w:tc>
          <w:tcPr>
            <w:tcW w:w="1886" w:type="dxa"/>
            <w:tcBorders>
              <w:top w:val="single" w:sz="4" w:space="0" w:color="000000"/>
              <w:left w:val="single" w:sz="4" w:space="0" w:color="000000"/>
              <w:bottom w:val="single" w:sz="4" w:space="0" w:color="000000"/>
              <w:right w:val="single" w:sz="4" w:space="0" w:color="000000"/>
            </w:tcBorders>
            <w:hideMark/>
          </w:tcPr>
          <w:p w14:paraId="4A838197"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Литература </w:t>
            </w:r>
          </w:p>
        </w:tc>
        <w:tc>
          <w:tcPr>
            <w:tcW w:w="638" w:type="dxa"/>
            <w:tcBorders>
              <w:top w:val="single" w:sz="4" w:space="0" w:color="000000"/>
              <w:left w:val="single" w:sz="4" w:space="0" w:color="000000"/>
              <w:bottom w:val="single" w:sz="4" w:space="0" w:color="000000"/>
              <w:right w:val="single" w:sz="4" w:space="0" w:color="000000"/>
            </w:tcBorders>
            <w:hideMark/>
          </w:tcPr>
          <w:p w14:paraId="320F6B67"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1498175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3</w:t>
            </w:r>
          </w:p>
        </w:tc>
        <w:tc>
          <w:tcPr>
            <w:tcW w:w="711" w:type="dxa"/>
            <w:tcBorders>
              <w:top w:val="single" w:sz="4" w:space="0" w:color="000000"/>
              <w:left w:val="single" w:sz="4" w:space="0" w:color="000000"/>
              <w:bottom w:val="single" w:sz="4" w:space="0" w:color="000000"/>
              <w:right w:val="single" w:sz="4" w:space="0" w:color="000000"/>
            </w:tcBorders>
            <w:hideMark/>
          </w:tcPr>
          <w:p w14:paraId="29C39AE1"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3</w:t>
            </w:r>
          </w:p>
        </w:tc>
        <w:tc>
          <w:tcPr>
            <w:tcW w:w="637" w:type="dxa"/>
            <w:tcBorders>
              <w:top w:val="single" w:sz="4" w:space="0" w:color="000000"/>
              <w:left w:val="single" w:sz="4" w:space="0" w:color="000000"/>
              <w:bottom w:val="single" w:sz="4" w:space="0" w:color="000000"/>
              <w:right w:val="single" w:sz="4" w:space="0" w:color="000000"/>
            </w:tcBorders>
            <w:hideMark/>
          </w:tcPr>
          <w:p w14:paraId="50196767"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5" w:type="dxa"/>
            <w:tcBorders>
              <w:top w:val="single" w:sz="4" w:space="0" w:color="000000"/>
              <w:left w:val="single" w:sz="4" w:space="0" w:color="000000"/>
              <w:bottom w:val="single" w:sz="4" w:space="0" w:color="000000"/>
              <w:right w:val="single" w:sz="4" w:space="0" w:color="000000"/>
            </w:tcBorders>
            <w:hideMark/>
          </w:tcPr>
          <w:p w14:paraId="79A0C710"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28019930"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14:paraId="605EA153"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295FD3A8"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1547" w:type="dxa"/>
            <w:tcBorders>
              <w:top w:val="single" w:sz="4" w:space="0" w:color="000000"/>
              <w:left w:val="single" w:sz="4" w:space="0" w:color="000000"/>
              <w:bottom w:val="single" w:sz="4" w:space="0" w:color="000000"/>
              <w:right w:val="single" w:sz="4" w:space="0" w:color="000000"/>
            </w:tcBorders>
            <w:hideMark/>
          </w:tcPr>
          <w:p w14:paraId="5C479A16"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12</w:t>
            </w:r>
          </w:p>
        </w:tc>
      </w:tr>
      <w:tr w:rsidR="00870996" w:rsidRPr="00541935" w14:paraId="61BEEED5"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113D80D5"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8 </w:t>
            </w:r>
          </w:p>
        </w:tc>
        <w:tc>
          <w:tcPr>
            <w:tcW w:w="1886" w:type="dxa"/>
            <w:tcBorders>
              <w:top w:val="single" w:sz="4" w:space="0" w:color="000000"/>
              <w:left w:val="single" w:sz="4" w:space="0" w:color="000000"/>
              <w:bottom w:val="single" w:sz="4" w:space="0" w:color="000000"/>
              <w:right w:val="single" w:sz="4" w:space="0" w:color="000000"/>
            </w:tcBorders>
            <w:hideMark/>
          </w:tcPr>
          <w:p w14:paraId="7F84236C"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Математика </w:t>
            </w:r>
          </w:p>
        </w:tc>
        <w:tc>
          <w:tcPr>
            <w:tcW w:w="638" w:type="dxa"/>
            <w:tcBorders>
              <w:top w:val="single" w:sz="4" w:space="0" w:color="000000"/>
              <w:left w:val="single" w:sz="4" w:space="0" w:color="000000"/>
              <w:bottom w:val="single" w:sz="4" w:space="0" w:color="000000"/>
              <w:right w:val="single" w:sz="4" w:space="0" w:color="000000"/>
            </w:tcBorders>
            <w:hideMark/>
          </w:tcPr>
          <w:p w14:paraId="0B4FE158"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3 </w:t>
            </w:r>
          </w:p>
        </w:tc>
        <w:tc>
          <w:tcPr>
            <w:tcW w:w="559" w:type="dxa"/>
            <w:tcBorders>
              <w:top w:val="single" w:sz="4" w:space="0" w:color="000000"/>
              <w:left w:val="single" w:sz="4" w:space="0" w:color="000000"/>
              <w:bottom w:val="single" w:sz="4" w:space="0" w:color="000000"/>
              <w:right w:val="single" w:sz="4" w:space="0" w:color="000000"/>
            </w:tcBorders>
            <w:hideMark/>
          </w:tcPr>
          <w:p w14:paraId="1284B13B"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3</w:t>
            </w:r>
          </w:p>
        </w:tc>
        <w:tc>
          <w:tcPr>
            <w:tcW w:w="711" w:type="dxa"/>
            <w:tcBorders>
              <w:top w:val="single" w:sz="4" w:space="0" w:color="000000"/>
              <w:left w:val="single" w:sz="4" w:space="0" w:color="000000"/>
              <w:bottom w:val="single" w:sz="4" w:space="0" w:color="000000"/>
              <w:right w:val="single" w:sz="4" w:space="0" w:color="000000"/>
            </w:tcBorders>
            <w:hideMark/>
          </w:tcPr>
          <w:p w14:paraId="078FEA1F"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7" w:type="dxa"/>
            <w:tcBorders>
              <w:top w:val="single" w:sz="4" w:space="0" w:color="000000"/>
              <w:left w:val="single" w:sz="4" w:space="0" w:color="000000"/>
              <w:bottom w:val="single" w:sz="4" w:space="0" w:color="000000"/>
              <w:right w:val="single" w:sz="4" w:space="0" w:color="000000"/>
            </w:tcBorders>
            <w:hideMark/>
          </w:tcPr>
          <w:p w14:paraId="371557E4"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5" w:type="dxa"/>
            <w:tcBorders>
              <w:top w:val="single" w:sz="4" w:space="0" w:color="000000"/>
              <w:left w:val="single" w:sz="4" w:space="0" w:color="000000"/>
              <w:bottom w:val="single" w:sz="4" w:space="0" w:color="000000"/>
              <w:right w:val="single" w:sz="4" w:space="0" w:color="000000"/>
            </w:tcBorders>
            <w:hideMark/>
          </w:tcPr>
          <w:p w14:paraId="48D99B3F"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741" w:type="dxa"/>
            <w:tcBorders>
              <w:top w:val="single" w:sz="4" w:space="0" w:color="000000"/>
              <w:left w:val="single" w:sz="4" w:space="0" w:color="000000"/>
              <w:bottom w:val="single" w:sz="4" w:space="0" w:color="000000"/>
              <w:right w:val="single" w:sz="4" w:space="0" w:color="000000"/>
            </w:tcBorders>
            <w:hideMark/>
          </w:tcPr>
          <w:p w14:paraId="5F259C6C"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14:paraId="40EEC196"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228575FB"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1547" w:type="dxa"/>
            <w:tcBorders>
              <w:top w:val="single" w:sz="4" w:space="0" w:color="000000"/>
              <w:left w:val="single" w:sz="4" w:space="0" w:color="000000"/>
              <w:bottom w:val="single" w:sz="4" w:space="0" w:color="000000"/>
              <w:right w:val="single" w:sz="4" w:space="0" w:color="000000"/>
            </w:tcBorders>
            <w:hideMark/>
          </w:tcPr>
          <w:p w14:paraId="750BD388"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16</w:t>
            </w:r>
          </w:p>
        </w:tc>
      </w:tr>
      <w:tr w:rsidR="00870996" w:rsidRPr="00541935" w14:paraId="56D230F7" w14:textId="77777777" w:rsidTr="00870996">
        <w:trPr>
          <w:trHeight w:val="327"/>
        </w:trPr>
        <w:tc>
          <w:tcPr>
            <w:tcW w:w="439" w:type="dxa"/>
            <w:tcBorders>
              <w:top w:val="single" w:sz="4" w:space="0" w:color="000000"/>
              <w:left w:val="single" w:sz="4" w:space="0" w:color="000000"/>
              <w:bottom w:val="single" w:sz="4" w:space="0" w:color="000000"/>
              <w:right w:val="single" w:sz="4" w:space="0" w:color="000000"/>
            </w:tcBorders>
            <w:hideMark/>
          </w:tcPr>
          <w:p w14:paraId="74DD46E7"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9 </w:t>
            </w:r>
          </w:p>
        </w:tc>
        <w:tc>
          <w:tcPr>
            <w:tcW w:w="1886" w:type="dxa"/>
            <w:tcBorders>
              <w:top w:val="single" w:sz="4" w:space="0" w:color="000000"/>
              <w:left w:val="single" w:sz="4" w:space="0" w:color="000000"/>
              <w:bottom w:val="single" w:sz="4" w:space="0" w:color="000000"/>
              <w:right w:val="single" w:sz="4" w:space="0" w:color="000000"/>
            </w:tcBorders>
            <w:hideMark/>
          </w:tcPr>
          <w:p w14:paraId="67F610D7"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МХК </w:t>
            </w:r>
          </w:p>
        </w:tc>
        <w:tc>
          <w:tcPr>
            <w:tcW w:w="638" w:type="dxa"/>
            <w:tcBorders>
              <w:top w:val="single" w:sz="4" w:space="0" w:color="000000"/>
              <w:left w:val="single" w:sz="4" w:space="0" w:color="000000"/>
              <w:bottom w:val="single" w:sz="4" w:space="0" w:color="000000"/>
              <w:right w:val="single" w:sz="4" w:space="0" w:color="000000"/>
            </w:tcBorders>
            <w:hideMark/>
          </w:tcPr>
          <w:p w14:paraId="65F0EAEF"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6671C311"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355540C3"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7" w:type="dxa"/>
            <w:tcBorders>
              <w:top w:val="single" w:sz="4" w:space="0" w:color="000000"/>
              <w:left w:val="single" w:sz="4" w:space="0" w:color="000000"/>
              <w:bottom w:val="single" w:sz="4" w:space="0" w:color="000000"/>
              <w:right w:val="single" w:sz="4" w:space="0" w:color="000000"/>
            </w:tcBorders>
            <w:hideMark/>
          </w:tcPr>
          <w:p w14:paraId="22A24DA9"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5" w:type="dxa"/>
            <w:tcBorders>
              <w:top w:val="single" w:sz="4" w:space="0" w:color="000000"/>
              <w:left w:val="single" w:sz="4" w:space="0" w:color="000000"/>
              <w:bottom w:val="single" w:sz="4" w:space="0" w:color="000000"/>
              <w:right w:val="single" w:sz="4" w:space="0" w:color="000000"/>
            </w:tcBorders>
            <w:hideMark/>
          </w:tcPr>
          <w:p w14:paraId="478A178C"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17B636D2"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4461CB6A"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76C57307"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0FDAC55D"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r>
      <w:tr w:rsidR="00870996" w:rsidRPr="00541935" w14:paraId="399FF8EC"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58AD45B3"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10 </w:t>
            </w:r>
          </w:p>
        </w:tc>
        <w:tc>
          <w:tcPr>
            <w:tcW w:w="1886" w:type="dxa"/>
            <w:tcBorders>
              <w:top w:val="single" w:sz="4" w:space="0" w:color="000000"/>
              <w:left w:val="single" w:sz="4" w:space="0" w:color="000000"/>
              <w:bottom w:val="single" w:sz="4" w:space="0" w:color="000000"/>
              <w:right w:val="single" w:sz="4" w:space="0" w:color="000000"/>
            </w:tcBorders>
            <w:hideMark/>
          </w:tcPr>
          <w:p w14:paraId="0A57D94B"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Немецкий язык </w:t>
            </w:r>
          </w:p>
        </w:tc>
        <w:tc>
          <w:tcPr>
            <w:tcW w:w="638" w:type="dxa"/>
            <w:tcBorders>
              <w:top w:val="single" w:sz="4" w:space="0" w:color="000000"/>
              <w:left w:val="single" w:sz="4" w:space="0" w:color="000000"/>
              <w:bottom w:val="single" w:sz="4" w:space="0" w:color="000000"/>
              <w:right w:val="single" w:sz="4" w:space="0" w:color="000000"/>
            </w:tcBorders>
            <w:hideMark/>
          </w:tcPr>
          <w:p w14:paraId="6737CFFC"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6332EA29"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334E0B26"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7" w:type="dxa"/>
            <w:tcBorders>
              <w:top w:val="single" w:sz="4" w:space="0" w:color="000000"/>
              <w:left w:val="single" w:sz="4" w:space="0" w:color="000000"/>
              <w:bottom w:val="single" w:sz="4" w:space="0" w:color="000000"/>
              <w:right w:val="single" w:sz="4" w:space="0" w:color="000000"/>
            </w:tcBorders>
            <w:hideMark/>
          </w:tcPr>
          <w:p w14:paraId="540E8BFE"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5" w:type="dxa"/>
            <w:tcBorders>
              <w:top w:val="single" w:sz="4" w:space="0" w:color="000000"/>
              <w:left w:val="single" w:sz="4" w:space="0" w:color="000000"/>
              <w:bottom w:val="single" w:sz="4" w:space="0" w:color="000000"/>
              <w:right w:val="single" w:sz="4" w:space="0" w:color="000000"/>
            </w:tcBorders>
            <w:hideMark/>
          </w:tcPr>
          <w:p w14:paraId="4D1D6B49"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7CA9AB74"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14237C7A"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306B0733"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14FFEFD2"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r>
      <w:tr w:rsidR="00870996" w:rsidRPr="00541935" w14:paraId="179D6735" w14:textId="77777777" w:rsidTr="00870996">
        <w:trPr>
          <w:trHeight w:val="328"/>
        </w:trPr>
        <w:tc>
          <w:tcPr>
            <w:tcW w:w="439" w:type="dxa"/>
            <w:tcBorders>
              <w:top w:val="single" w:sz="4" w:space="0" w:color="000000"/>
              <w:left w:val="single" w:sz="4" w:space="0" w:color="000000"/>
              <w:bottom w:val="single" w:sz="4" w:space="0" w:color="000000"/>
              <w:right w:val="single" w:sz="4" w:space="0" w:color="000000"/>
            </w:tcBorders>
            <w:hideMark/>
          </w:tcPr>
          <w:p w14:paraId="491D40F6"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11 </w:t>
            </w:r>
          </w:p>
        </w:tc>
        <w:tc>
          <w:tcPr>
            <w:tcW w:w="1886" w:type="dxa"/>
            <w:tcBorders>
              <w:top w:val="single" w:sz="4" w:space="0" w:color="000000"/>
              <w:left w:val="single" w:sz="4" w:space="0" w:color="000000"/>
              <w:bottom w:val="single" w:sz="4" w:space="0" w:color="000000"/>
              <w:right w:val="single" w:sz="4" w:space="0" w:color="000000"/>
            </w:tcBorders>
            <w:hideMark/>
          </w:tcPr>
          <w:p w14:paraId="0252054C"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Обществознание </w:t>
            </w:r>
          </w:p>
        </w:tc>
        <w:tc>
          <w:tcPr>
            <w:tcW w:w="638" w:type="dxa"/>
            <w:tcBorders>
              <w:top w:val="single" w:sz="4" w:space="0" w:color="000000"/>
              <w:left w:val="single" w:sz="4" w:space="0" w:color="000000"/>
              <w:bottom w:val="single" w:sz="4" w:space="0" w:color="000000"/>
              <w:right w:val="single" w:sz="4" w:space="0" w:color="000000"/>
            </w:tcBorders>
            <w:hideMark/>
          </w:tcPr>
          <w:p w14:paraId="1FA1E59D"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20F289F0"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13A274C3"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7" w:type="dxa"/>
            <w:tcBorders>
              <w:top w:val="single" w:sz="4" w:space="0" w:color="000000"/>
              <w:left w:val="single" w:sz="4" w:space="0" w:color="000000"/>
              <w:bottom w:val="single" w:sz="4" w:space="0" w:color="000000"/>
              <w:right w:val="single" w:sz="4" w:space="0" w:color="000000"/>
            </w:tcBorders>
            <w:hideMark/>
          </w:tcPr>
          <w:p w14:paraId="5A6615A2"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14:paraId="1958DBEB"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741" w:type="dxa"/>
            <w:tcBorders>
              <w:top w:val="single" w:sz="4" w:space="0" w:color="000000"/>
              <w:left w:val="single" w:sz="4" w:space="0" w:color="000000"/>
              <w:bottom w:val="single" w:sz="4" w:space="0" w:color="000000"/>
              <w:right w:val="single" w:sz="4" w:space="0" w:color="000000"/>
            </w:tcBorders>
            <w:hideMark/>
          </w:tcPr>
          <w:p w14:paraId="00F987B6"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14:paraId="7FD81393"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1F73F307"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1547" w:type="dxa"/>
            <w:tcBorders>
              <w:top w:val="single" w:sz="4" w:space="0" w:color="000000"/>
              <w:left w:val="single" w:sz="4" w:space="0" w:color="000000"/>
              <w:bottom w:val="single" w:sz="4" w:space="0" w:color="000000"/>
              <w:right w:val="single" w:sz="4" w:space="0" w:color="000000"/>
            </w:tcBorders>
            <w:hideMark/>
          </w:tcPr>
          <w:p w14:paraId="3E3F25E4"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12</w:t>
            </w:r>
          </w:p>
        </w:tc>
      </w:tr>
      <w:tr w:rsidR="00870996" w:rsidRPr="00541935" w14:paraId="53369378"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0C8D2BC2"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12 </w:t>
            </w:r>
          </w:p>
        </w:tc>
        <w:tc>
          <w:tcPr>
            <w:tcW w:w="1886" w:type="dxa"/>
            <w:tcBorders>
              <w:top w:val="single" w:sz="4" w:space="0" w:color="000000"/>
              <w:left w:val="single" w:sz="4" w:space="0" w:color="000000"/>
              <w:bottom w:val="single" w:sz="4" w:space="0" w:color="000000"/>
              <w:right w:val="single" w:sz="4" w:space="0" w:color="000000"/>
            </w:tcBorders>
            <w:hideMark/>
          </w:tcPr>
          <w:p w14:paraId="1ED45A3D"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ОБЖ </w:t>
            </w:r>
          </w:p>
        </w:tc>
        <w:tc>
          <w:tcPr>
            <w:tcW w:w="638" w:type="dxa"/>
            <w:tcBorders>
              <w:top w:val="single" w:sz="4" w:space="0" w:color="000000"/>
              <w:left w:val="single" w:sz="4" w:space="0" w:color="000000"/>
              <w:bottom w:val="single" w:sz="4" w:space="0" w:color="000000"/>
              <w:right w:val="single" w:sz="4" w:space="0" w:color="000000"/>
            </w:tcBorders>
            <w:hideMark/>
          </w:tcPr>
          <w:p w14:paraId="5396A8CE"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55D6CE16"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2CAD075F"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7" w:type="dxa"/>
            <w:tcBorders>
              <w:top w:val="single" w:sz="4" w:space="0" w:color="000000"/>
              <w:left w:val="single" w:sz="4" w:space="0" w:color="000000"/>
              <w:bottom w:val="single" w:sz="4" w:space="0" w:color="000000"/>
              <w:right w:val="single" w:sz="4" w:space="0" w:color="000000"/>
            </w:tcBorders>
            <w:hideMark/>
          </w:tcPr>
          <w:p w14:paraId="05009823"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3</w:t>
            </w:r>
          </w:p>
        </w:tc>
        <w:tc>
          <w:tcPr>
            <w:tcW w:w="635" w:type="dxa"/>
            <w:tcBorders>
              <w:top w:val="single" w:sz="4" w:space="0" w:color="000000"/>
              <w:left w:val="single" w:sz="4" w:space="0" w:color="000000"/>
              <w:bottom w:val="single" w:sz="4" w:space="0" w:color="000000"/>
              <w:right w:val="single" w:sz="4" w:space="0" w:color="000000"/>
            </w:tcBorders>
            <w:hideMark/>
          </w:tcPr>
          <w:p w14:paraId="02D93B47"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62C3CDFC"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14:paraId="0CC2296C"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0FBBDBCB"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1547" w:type="dxa"/>
            <w:tcBorders>
              <w:top w:val="single" w:sz="4" w:space="0" w:color="000000"/>
              <w:left w:val="single" w:sz="4" w:space="0" w:color="000000"/>
              <w:bottom w:val="single" w:sz="4" w:space="0" w:color="000000"/>
              <w:right w:val="single" w:sz="4" w:space="0" w:color="000000"/>
            </w:tcBorders>
            <w:hideMark/>
          </w:tcPr>
          <w:p w14:paraId="34EBC021"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8</w:t>
            </w:r>
          </w:p>
        </w:tc>
      </w:tr>
      <w:tr w:rsidR="00870996" w:rsidRPr="00541935" w14:paraId="3DEF0CF3"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6FC4487E"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13 </w:t>
            </w:r>
          </w:p>
        </w:tc>
        <w:tc>
          <w:tcPr>
            <w:tcW w:w="1886" w:type="dxa"/>
            <w:tcBorders>
              <w:top w:val="single" w:sz="4" w:space="0" w:color="000000"/>
              <w:left w:val="single" w:sz="4" w:space="0" w:color="000000"/>
              <w:bottom w:val="single" w:sz="4" w:space="0" w:color="000000"/>
              <w:right w:val="single" w:sz="4" w:space="0" w:color="000000"/>
            </w:tcBorders>
            <w:hideMark/>
          </w:tcPr>
          <w:p w14:paraId="581E0B2C"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Право </w:t>
            </w:r>
          </w:p>
        </w:tc>
        <w:tc>
          <w:tcPr>
            <w:tcW w:w="638" w:type="dxa"/>
            <w:tcBorders>
              <w:top w:val="single" w:sz="4" w:space="0" w:color="000000"/>
              <w:left w:val="single" w:sz="4" w:space="0" w:color="000000"/>
              <w:bottom w:val="single" w:sz="4" w:space="0" w:color="000000"/>
              <w:right w:val="single" w:sz="4" w:space="0" w:color="000000"/>
            </w:tcBorders>
            <w:hideMark/>
          </w:tcPr>
          <w:p w14:paraId="139F8B80"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6AB77248"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1AA82A9F"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7" w:type="dxa"/>
            <w:tcBorders>
              <w:top w:val="single" w:sz="4" w:space="0" w:color="000000"/>
              <w:left w:val="single" w:sz="4" w:space="0" w:color="000000"/>
              <w:bottom w:val="single" w:sz="4" w:space="0" w:color="000000"/>
              <w:right w:val="single" w:sz="4" w:space="0" w:color="000000"/>
            </w:tcBorders>
            <w:hideMark/>
          </w:tcPr>
          <w:p w14:paraId="4077CFE8"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5" w:type="dxa"/>
            <w:tcBorders>
              <w:top w:val="single" w:sz="4" w:space="0" w:color="000000"/>
              <w:left w:val="single" w:sz="4" w:space="0" w:color="000000"/>
              <w:bottom w:val="single" w:sz="4" w:space="0" w:color="000000"/>
              <w:right w:val="single" w:sz="4" w:space="0" w:color="000000"/>
            </w:tcBorders>
            <w:hideMark/>
          </w:tcPr>
          <w:p w14:paraId="4F6FCF52"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0F71670A"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0C8AB3D7"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40220457"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740D5126"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r>
      <w:tr w:rsidR="00870996" w:rsidRPr="00541935" w14:paraId="6D4ADC4C" w14:textId="77777777" w:rsidTr="00870996">
        <w:trPr>
          <w:trHeight w:val="327"/>
        </w:trPr>
        <w:tc>
          <w:tcPr>
            <w:tcW w:w="439" w:type="dxa"/>
            <w:tcBorders>
              <w:top w:val="single" w:sz="4" w:space="0" w:color="000000"/>
              <w:left w:val="single" w:sz="4" w:space="0" w:color="000000"/>
              <w:bottom w:val="single" w:sz="4" w:space="0" w:color="000000"/>
              <w:right w:val="single" w:sz="4" w:space="0" w:color="000000"/>
            </w:tcBorders>
            <w:hideMark/>
          </w:tcPr>
          <w:p w14:paraId="16D0A0B8"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14 </w:t>
            </w:r>
          </w:p>
        </w:tc>
        <w:tc>
          <w:tcPr>
            <w:tcW w:w="1886" w:type="dxa"/>
            <w:tcBorders>
              <w:top w:val="single" w:sz="4" w:space="0" w:color="000000"/>
              <w:left w:val="single" w:sz="4" w:space="0" w:color="000000"/>
              <w:bottom w:val="single" w:sz="4" w:space="0" w:color="000000"/>
              <w:right w:val="single" w:sz="4" w:space="0" w:color="000000"/>
            </w:tcBorders>
            <w:hideMark/>
          </w:tcPr>
          <w:p w14:paraId="5CB26F89"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Русский язык </w:t>
            </w:r>
          </w:p>
        </w:tc>
        <w:tc>
          <w:tcPr>
            <w:tcW w:w="638" w:type="dxa"/>
            <w:tcBorders>
              <w:top w:val="single" w:sz="4" w:space="0" w:color="000000"/>
              <w:left w:val="single" w:sz="4" w:space="0" w:color="000000"/>
              <w:bottom w:val="single" w:sz="4" w:space="0" w:color="000000"/>
              <w:right w:val="single" w:sz="4" w:space="0" w:color="000000"/>
            </w:tcBorders>
            <w:hideMark/>
          </w:tcPr>
          <w:p w14:paraId="446DB98E"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3 </w:t>
            </w:r>
          </w:p>
        </w:tc>
        <w:tc>
          <w:tcPr>
            <w:tcW w:w="559" w:type="dxa"/>
            <w:tcBorders>
              <w:top w:val="single" w:sz="4" w:space="0" w:color="000000"/>
              <w:left w:val="single" w:sz="4" w:space="0" w:color="000000"/>
              <w:bottom w:val="single" w:sz="4" w:space="0" w:color="000000"/>
              <w:right w:val="single" w:sz="4" w:space="0" w:color="000000"/>
            </w:tcBorders>
            <w:hideMark/>
          </w:tcPr>
          <w:p w14:paraId="40744DCF"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5</w:t>
            </w:r>
          </w:p>
        </w:tc>
        <w:tc>
          <w:tcPr>
            <w:tcW w:w="711" w:type="dxa"/>
            <w:tcBorders>
              <w:top w:val="single" w:sz="4" w:space="0" w:color="000000"/>
              <w:left w:val="single" w:sz="4" w:space="0" w:color="000000"/>
              <w:bottom w:val="single" w:sz="4" w:space="0" w:color="000000"/>
              <w:right w:val="single" w:sz="4" w:space="0" w:color="000000"/>
            </w:tcBorders>
            <w:hideMark/>
          </w:tcPr>
          <w:p w14:paraId="48D9D42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3</w:t>
            </w:r>
          </w:p>
        </w:tc>
        <w:tc>
          <w:tcPr>
            <w:tcW w:w="637" w:type="dxa"/>
            <w:tcBorders>
              <w:top w:val="single" w:sz="4" w:space="0" w:color="000000"/>
              <w:left w:val="single" w:sz="4" w:space="0" w:color="000000"/>
              <w:bottom w:val="single" w:sz="4" w:space="0" w:color="000000"/>
              <w:right w:val="single" w:sz="4" w:space="0" w:color="000000"/>
            </w:tcBorders>
            <w:hideMark/>
          </w:tcPr>
          <w:p w14:paraId="67AC5007"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5" w:type="dxa"/>
            <w:tcBorders>
              <w:top w:val="single" w:sz="4" w:space="0" w:color="000000"/>
              <w:left w:val="single" w:sz="4" w:space="0" w:color="000000"/>
              <w:bottom w:val="single" w:sz="4" w:space="0" w:color="000000"/>
              <w:right w:val="single" w:sz="4" w:space="0" w:color="000000"/>
            </w:tcBorders>
            <w:hideMark/>
          </w:tcPr>
          <w:p w14:paraId="58870C69"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741" w:type="dxa"/>
            <w:tcBorders>
              <w:top w:val="single" w:sz="4" w:space="0" w:color="000000"/>
              <w:left w:val="single" w:sz="4" w:space="0" w:color="000000"/>
              <w:bottom w:val="single" w:sz="4" w:space="0" w:color="000000"/>
              <w:right w:val="single" w:sz="4" w:space="0" w:color="000000"/>
            </w:tcBorders>
            <w:hideMark/>
          </w:tcPr>
          <w:p w14:paraId="4FF3F940"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14:paraId="5DADF5AC"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75B6B720"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1547" w:type="dxa"/>
            <w:tcBorders>
              <w:top w:val="single" w:sz="4" w:space="0" w:color="000000"/>
              <w:left w:val="single" w:sz="4" w:space="0" w:color="000000"/>
              <w:bottom w:val="single" w:sz="4" w:space="0" w:color="000000"/>
              <w:right w:val="single" w:sz="4" w:space="0" w:color="000000"/>
            </w:tcBorders>
            <w:hideMark/>
          </w:tcPr>
          <w:p w14:paraId="7D9C3930"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19</w:t>
            </w:r>
          </w:p>
        </w:tc>
      </w:tr>
      <w:tr w:rsidR="00870996" w:rsidRPr="00541935" w14:paraId="173E1696"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6BF2452B"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15 </w:t>
            </w:r>
          </w:p>
        </w:tc>
        <w:tc>
          <w:tcPr>
            <w:tcW w:w="1886" w:type="dxa"/>
            <w:tcBorders>
              <w:top w:val="single" w:sz="4" w:space="0" w:color="000000"/>
              <w:left w:val="single" w:sz="4" w:space="0" w:color="000000"/>
              <w:bottom w:val="single" w:sz="4" w:space="0" w:color="000000"/>
              <w:right w:val="single" w:sz="4" w:space="0" w:color="000000"/>
            </w:tcBorders>
            <w:hideMark/>
          </w:tcPr>
          <w:p w14:paraId="485482AC"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Технология </w:t>
            </w:r>
          </w:p>
        </w:tc>
        <w:tc>
          <w:tcPr>
            <w:tcW w:w="638" w:type="dxa"/>
            <w:tcBorders>
              <w:top w:val="single" w:sz="4" w:space="0" w:color="000000"/>
              <w:left w:val="single" w:sz="4" w:space="0" w:color="000000"/>
              <w:bottom w:val="single" w:sz="4" w:space="0" w:color="000000"/>
              <w:right w:val="single" w:sz="4" w:space="0" w:color="000000"/>
            </w:tcBorders>
            <w:hideMark/>
          </w:tcPr>
          <w:p w14:paraId="6D25EAA8"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62A817A1"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659F6B3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7" w:type="dxa"/>
            <w:tcBorders>
              <w:top w:val="single" w:sz="4" w:space="0" w:color="000000"/>
              <w:left w:val="single" w:sz="4" w:space="0" w:color="000000"/>
              <w:bottom w:val="single" w:sz="4" w:space="0" w:color="000000"/>
              <w:right w:val="single" w:sz="4" w:space="0" w:color="000000"/>
            </w:tcBorders>
            <w:hideMark/>
          </w:tcPr>
          <w:p w14:paraId="2FE0A36D"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14:paraId="57EA57E6"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741" w:type="dxa"/>
            <w:tcBorders>
              <w:top w:val="single" w:sz="4" w:space="0" w:color="000000"/>
              <w:left w:val="single" w:sz="4" w:space="0" w:color="000000"/>
              <w:bottom w:val="single" w:sz="4" w:space="0" w:color="000000"/>
              <w:right w:val="single" w:sz="4" w:space="0" w:color="000000"/>
            </w:tcBorders>
            <w:hideMark/>
          </w:tcPr>
          <w:p w14:paraId="543B0173"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14:paraId="76B36C05"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5C43F473"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3605CAB3"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5</w:t>
            </w:r>
          </w:p>
        </w:tc>
      </w:tr>
      <w:tr w:rsidR="00870996" w:rsidRPr="00541935" w14:paraId="37B444C8" w14:textId="77777777" w:rsidTr="00870996">
        <w:trPr>
          <w:trHeight w:val="327"/>
        </w:trPr>
        <w:tc>
          <w:tcPr>
            <w:tcW w:w="439" w:type="dxa"/>
            <w:tcBorders>
              <w:top w:val="single" w:sz="4" w:space="0" w:color="000000"/>
              <w:left w:val="single" w:sz="4" w:space="0" w:color="000000"/>
              <w:bottom w:val="single" w:sz="4" w:space="0" w:color="000000"/>
              <w:right w:val="single" w:sz="4" w:space="0" w:color="000000"/>
            </w:tcBorders>
            <w:hideMark/>
          </w:tcPr>
          <w:p w14:paraId="43F53F00"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16 </w:t>
            </w:r>
          </w:p>
        </w:tc>
        <w:tc>
          <w:tcPr>
            <w:tcW w:w="1886" w:type="dxa"/>
            <w:tcBorders>
              <w:top w:val="single" w:sz="4" w:space="0" w:color="000000"/>
              <w:left w:val="single" w:sz="4" w:space="0" w:color="000000"/>
              <w:bottom w:val="single" w:sz="4" w:space="0" w:color="000000"/>
              <w:right w:val="single" w:sz="4" w:space="0" w:color="000000"/>
            </w:tcBorders>
            <w:hideMark/>
          </w:tcPr>
          <w:p w14:paraId="327EB9EB"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Физика </w:t>
            </w:r>
          </w:p>
        </w:tc>
        <w:tc>
          <w:tcPr>
            <w:tcW w:w="638" w:type="dxa"/>
            <w:tcBorders>
              <w:top w:val="single" w:sz="4" w:space="0" w:color="000000"/>
              <w:left w:val="single" w:sz="4" w:space="0" w:color="000000"/>
              <w:bottom w:val="single" w:sz="4" w:space="0" w:color="000000"/>
              <w:right w:val="single" w:sz="4" w:space="0" w:color="000000"/>
            </w:tcBorders>
            <w:hideMark/>
          </w:tcPr>
          <w:p w14:paraId="42AF3AD2"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57706AF2"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0EC3ABE5"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7" w:type="dxa"/>
            <w:tcBorders>
              <w:top w:val="single" w:sz="4" w:space="0" w:color="000000"/>
              <w:left w:val="single" w:sz="4" w:space="0" w:color="000000"/>
              <w:bottom w:val="single" w:sz="4" w:space="0" w:color="000000"/>
              <w:right w:val="single" w:sz="4" w:space="0" w:color="000000"/>
            </w:tcBorders>
            <w:hideMark/>
          </w:tcPr>
          <w:p w14:paraId="03A62BD7"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5" w:type="dxa"/>
            <w:tcBorders>
              <w:top w:val="single" w:sz="4" w:space="0" w:color="000000"/>
              <w:left w:val="single" w:sz="4" w:space="0" w:color="000000"/>
              <w:bottom w:val="single" w:sz="4" w:space="0" w:color="000000"/>
              <w:right w:val="single" w:sz="4" w:space="0" w:color="000000"/>
            </w:tcBorders>
            <w:hideMark/>
          </w:tcPr>
          <w:p w14:paraId="18EC7AB3"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41" w:type="dxa"/>
            <w:tcBorders>
              <w:top w:val="single" w:sz="4" w:space="0" w:color="000000"/>
              <w:left w:val="single" w:sz="4" w:space="0" w:color="000000"/>
              <w:bottom w:val="single" w:sz="4" w:space="0" w:color="000000"/>
              <w:right w:val="single" w:sz="4" w:space="0" w:color="000000"/>
            </w:tcBorders>
            <w:hideMark/>
          </w:tcPr>
          <w:p w14:paraId="432BE338"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14:paraId="05B8AC0C"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18ACED87"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1547" w:type="dxa"/>
            <w:tcBorders>
              <w:top w:val="single" w:sz="4" w:space="0" w:color="000000"/>
              <w:left w:val="single" w:sz="4" w:space="0" w:color="000000"/>
              <w:bottom w:val="single" w:sz="4" w:space="0" w:color="000000"/>
              <w:right w:val="single" w:sz="4" w:space="0" w:color="000000"/>
            </w:tcBorders>
            <w:hideMark/>
          </w:tcPr>
          <w:p w14:paraId="3D210B1E"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8</w:t>
            </w:r>
          </w:p>
        </w:tc>
      </w:tr>
      <w:tr w:rsidR="00870996" w:rsidRPr="00541935" w14:paraId="50E25950" w14:textId="77777777" w:rsidTr="00870996">
        <w:trPr>
          <w:trHeight w:val="320"/>
        </w:trPr>
        <w:tc>
          <w:tcPr>
            <w:tcW w:w="439" w:type="dxa"/>
            <w:tcBorders>
              <w:top w:val="nil"/>
              <w:left w:val="single" w:sz="4" w:space="0" w:color="000000"/>
              <w:bottom w:val="single" w:sz="4" w:space="0" w:color="000000"/>
              <w:right w:val="single" w:sz="4" w:space="0" w:color="000000"/>
            </w:tcBorders>
            <w:hideMark/>
          </w:tcPr>
          <w:p w14:paraId="19BF800E"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17 </w:t>
            </w:r>
          </w:p>
        </w:tc>
        <w:tc>
          <w:tcPr>
            <w:tcW w:w="1886" w:type="dxa"/>
            <w:tcBorders>
              <w:top w:val="nil"/>
              <w:left w:val="single" w:sz="4" w:space="0" w:color="000000"/>
              <w:bottom w:val="single" w:sz="4" w:space="0" w:color="000000"/>
              <w:right w:val="single" w:sz="4" w:space="0" w:color="000000"/>
            </w:tcBorders>
            <w:hideMark/>
          </w:tcPr>
          <w:p w14:paraId="62A052EE"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Физкультура </w:t>
            </w:r>
          </w:p>
        </w:tc>
        <w:tc>
          <w:tcPr>
            <w:tcW w:w="638" w:type="dxa"/>
            <w:tcBorders>
              <w:top w:val="nil"/>
              <w:left w:val="single" w:sz="4" w:space="0" w:color="000000"/>
              <w:bottom w:val="single" w:sz="4" w:space="0" w:color="000000"/>
              <w:right w:val="single" w:sz="4" w:space="0" w:color="000000"/>
            </w:tcBorders>
            <w:hideMark/>
          </w:tcPr>
          <w:p w14:paraId="3B9A56FE"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nil"/>
              <w:left w:val="single" w:sz="4" w:space="0" w:color="000000"/>
              <w:bottom w:val="single" w:sz="4" w:space="0" w:color="000000"/>
              <w:right w:val="single" w:sz="4" w:space="0" w:color="000000"/>
            </w:tcBorders>
            <w:hideMark/>
          </w:tcPr>
          <w:p w14:paraId="2B0822A5"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nil"/>
              <w:left w:val="single" w:sz="4" w:space="0" w:color="000000"/>
              <w:bottom w:val="single" w:sz="4" w:space="0" w:color="000000"/>
              <w:right w:val="single" w:sz="4" w:space="0" w:color="000000"/>
            </w:tcBorders>
            <w:hideMark/>
          </w:tcPr>
          <w:p w14:paraId="7225DBA5"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7" w:type="dxa"/>
            <w:tcBorders>
              <w:top w:val="nil"/>
              <w:left w:val="single" w:sz="4" w:space="0" w:color="000000"/>
              <w:bottom w:val="single" w:sz="4" w:space="0" w:color="000000"/>
              <w:right w:val="single" w:sz="4" w:space="0" w:color="000000"/>
            </w:tcBorders>
            <w:hideMark/>
          </w:tcPr>
          <w:p w14:paraId="316842A0"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635" w:type="dxa"/>
            <w:tcBorders>
              <w:top w:val="nil"/>
              <w:left w:val="single" w:sz="4" w:space="0" w:color="000000"/>
              <w:bottom w:val="single" w:sz="4" w:space="0" w:color="000000"/>
              <w:right w:val="single" w:sz="4" w:space="0" w:color="000000"/>
            </w:tcBorders>
            <w:hideMark/>
          </w:tcPr>
          <w:p w14:paraId="07D0CD5E"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741" w:type="dxa"/>
            <w:tcBorders>
              <w:top w:val="nil"/>
              <w:left w:val="single" w:sz="4" w:space="0" w:color="000000"/>
              <w:bottom w:val="single" w:sz="4" w:space="0" w:color="000000"/>
              <w:right w:val="single" w:sz="4" w:space="0" w:color="000000"/>
            </w:tcBorders>
            <w:hideMark/>
          </w:tcPr>
          <w:p w14:paraId="70634F6F"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5</w:t>
            </w:r>
          </w:p>
        </w:tc>
        <w:tc>
          <w:tcPr>
            <w:tcW w:w="851" w:type="dxa"/>
            <w:tcBorders>
              <w:top w:val="nil"/>
              <w:left w:val="single" w:sz="4" w:space="0" w:color="000000"/>
              <w:bottom w:val="single" w:sz="4" w:space="0" w:color="000000"/>
              <w:right w:val="single" w:sz="4" w:space="0" w:color="000000"/>
            </w:tcBorders>
            <w:hideMark/>
          </w:tcPr>
          <w:p w14:paraId="2CEB4FAF"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850" w:type="dxa"/>
            <w:tcBorders>
              <w:top w:val="nil"/>
              <w:left w:val="single" w:sz="4" w:space="0" w:color="000000"/>
              <w:bottom w:val="single" w:sz="4" w:space="0" w:color="000000"/>
              <w:right w:val="single" w:sz="4" w:space="0" w:color="000000"/>
            </w:tcBorders>
            <w:hideMark/>
          </w:tcPr>
          <w:p w14:paraId="5A5CB7E0"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1547" w:type="dxa"/>
            <w:tcBorders>
              <w:top w:val="nil"/>
              <w:left w:val="single" w:sz="4" w:space="0" w:color="000000"/>
              <w:bottom w:val="single" w:sz="4" w:space="0" w:color="000000"/>
              <w:right w:val="single" w:sz="4" w:space="0" w:color="000000"/>
            </w:tcBorders>
            <w:hideMark/>
          </w:tcPr>
          <w:p w14:paraId="3206FB45"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10</w:t>
            </w:r>
          </w:p>
        </w:tc>
      </w:tr>
      <w:tr w:rsidR="00870996" w:rsidRPr="00541935" w14:paraId="4A086B90"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16892456"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18 </w:t>
            </w:r>
          </w:p>
        </w:tc>
        <w:tc>
          <w:tcPr>
            <w:tcW w:w="1886" w:type="dxa"/>
            <w:tcBorders>
              <w:top w:val="single" w:sz="4" w:space="0" w:color="000000"/>
              <w:left w:val="single" w:sz="4" w:space="0" w:color="000000"/>
              <w:bottom w:val="single" w:sz="4" w:space="0" w:color="000000"/>
              <w:right w:val="single" w:sz="4" w:space="0" w:color="000000"/>
            </w:tcBorders>
            <w:hideMark/>
          </w:tcPr>
          <w:p w14:paraId="2643BBA7"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Химия </w:t>
            </w:r>
          </w:p>
        </w:tc>
        <w:tc>
          <w:tcPr>
            <w:tcW w:w="638" w:type="dxa"/>
            <w:tcBorders>
              <w:top w:val="single" w:sz="4" w:space="0" w:color="000000"/>
              <w:left w:val="single" w:sz="4" w:space="0" w:color="000000"/>
              <w:bottom w:val="single" w:sz="4" w:space="0" w:color="000000"/>
              <w:right w:val="single" w:sz="4" w:space="0" w:color="000000"/>
            </w:tcBorders>
            <w:hideMark/>
          </w:tcPr>
          <w:p w14:paraId="0F82C94B"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2770EAA2"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711" w:type="dxa"/>
            <w:tcBorders>
              <w:top w:val="single" w:sz="4" w:space="0" w:color="000000"/>
              <w:left w:val="single" w:sz="4" w:space="0" w:color="000000"/>
              <w:bottom w:val="single" w:sz="4" w:space="0" w:color="000000"/>
              <w:right w:val="single" w:sz="4" w:space="0" w:color="000000"/>
            </w:tcBorders>
            <w:hideMark/>
          </w:tcPr>
          <w:p w14:paraId="31E61F05"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7" w:type="dxa"/>
            <w:tcBorders>
              <w:top w:val="single" w:sz="4" w:space="0" w:color="000000"/>
              <w:left w:val="single" w:sz="4" w:space="0" w:color="000000"/>
              <w:bottom w:val="single" w:sz="4" w:space="0" w:color="000000"/>
              <w:right w:val="single" w:sz="4" w:space="0" w:color="000000"/>
            </w:tcBorders>
            <w:hideMark/>
          </w:tcPr>
          <w:p w14:paraId="6440D84F"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635" w:type="dxa"/>
            <w:tcBorders>
              <w:top w:val="single" w:sz="4" w:space="0" w:color="000000"/>
              <w:left w:val="single" w:sz="4" w:space="0" w:color="000000"/>
              <w:bottom w:val="single" w:sz="4" w:space="0" w:color="000000"/>
              <w:right w:val="single" w:sz="4" w:space="0" w:color="000000"/>
            </w:tcBorders>
            <w:hideMark/>
          </w:tcPr>
          <w:p w14:paraId="26B73235"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741" w:type="dxa"/>
            <w:tcBorders>
              <w:top w:val="single" w:sz="4" w:space="0" w:color="000000"/>
              <w:left w:val="single" w:sz="4" w:space="0" w:color="000000"/>
              <w:bottom w:val="single" w:sz="4" w:space="0" w:color="000000"/>
              <w:right w:val="single" w:sz="4" w:space="0" w:color="000000"/>
            </w:tcBorders>
            <w:hideMark/>
          </w:tcPr>
          <w:p w14:paraId="5D0DD71F"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14:paraId="77029F1E"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3A9F407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c>
          <w:tcPr>
            <w:tcW w:w="1547" w:type="dxa"/>
            <w:tcBorders>
              <w:top w:val="single" w:sz="4" w:space="0" w:color="000000"/>
              <w:left w:val="single" w:sz="4" w:space="0" w:color="000000"/>
              <w:bottom w:val="single" w:sz="4" w:space="0" w:color="000000"/>
              <w:right w:val="single" w:sz="4" w:space="0" w:color="000000"/>
            </w:tcBorders>
            <w:hideMark/>
          </w:tcPr>
          <w:p w14:paraId="0A78740A"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4</w:t>
            </w:r>
          </w:p>
        </w:tc>
      </w:tr>
      <w:tr w:rsidR="00870996" w:rsidRPr="00541935" w14:paraId="2EF9EA63" w14:textId="77777777" w:rsidTr="00870996">
        <w:trPr>
          <w:trHeight w:val="327"/>
        </w:trPr>
        <w:tc>
          <w:tcPr>
            <w:tcW w:w="439" w:type="dxa"/>
            <w:tcBorders>
              <w:top w:val="single" w:sz="4" w:space="0" w:color="000000"/>
              <w:left w:val="single" w:sz="4" w:space="0" w:color="000000"/>
              <w:bottom w:val="single" w:sz="4" w:space="0" w:color="000000"/>
              <w:right w:val="single" w:sz="4" w:space="0" w:color="000000"/>
            </w:tcBorders>
            <w:hideMark/>
          </w:tcPr>
          <w:p w14:paraId="40135B8A"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19 </w:t>
            </w:r>
          </w:p>
        </w:tc>
        <w:tc>
          <w:tcPr>
            <w:tcW w:w="1886" w:type="dxa"/>
            <w:tcBorders>
              <w:top w:val="single" w:sz="4" w:space="0" w:color="000000"/>
              <w:left w:val="single" w:sz="4" w:space="0" w:color="000000"/>
              <w:bottom w:val="single" w:sz="4" w:space="0" w:color="000000"/>
              <w:right w:val="single" w:sz="4" w:space="0" w:color="000000"/>
            </w:tcBorders>
            <w:hideMark/>
          </w:tcPr>
          <w:p w14:paraId="41AB8A02"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Экология </w:t>
            </w:r>
          </w:p>
        </w:tc>
        <w:tc>
          <w:tcPr>
            <w:tcW w:w="638" w:type="dxa"/>
            <w:tcBorders>
              <w:top w:val="single" w:sz="4" w:space="0" w:color="000000"/>
              <w:left w:val="single" w:sz="4" w:space="0" w:color="000000"/>
              <w:bottom w:val="single" w:sz="4" w:space="0" w:color="000000"/>
              <w:right w:val="single" w:sz="4" w:space="0" w:color="000000"/>
            </w:tcBorders>
            <w:hideMark/>
          </w:tcPr>
          <w:p w14:paraId="6CDA5680"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0F355C4C"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711" w:type="dxa"/>
            <w:tcBorders>
              <w:top w:val="single" w:sz="4" w:space="0" w:color="000000"/>
              <w:left w:val="single" w:sz="4" w:space="0" w:color="000000"/>
              <w:bottom w:val="single" w:sz="4" w:space="0" w:color="000000"/>
              <w:right w:val="single" w:sz="4" w:space="0" w:color="000000"/>
            </w:tcBorders>
            <w:hideMark/>
          </w:tcPr>
          <w:p w14:paraId="0D228363"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637" w:type="dxa"/>
            <w:tcBorders>
              <w:top w:val="single" w:sz="4" w:space="0" w:color="000000"/>
              <w:left w:val="single" w:sz="4" w:space="0" w:color="000000"/>
              <w:bottom w:val="single" w:sz="4" w:space="0" w:color="000000"/>
              <w:right w:val="single" w:sz="4" w:space="0" w:color="000000"/>
            </w:tcBorders>
            <w:hideMark/>
          </w:tcPr>
          <w:p w14:paraId="00173427"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635" w:type="dxa"/>
            <w:tcBorders>
              <w:top w:val="single" w:sz="4" w:space="0" w:color="000000"/>
              <w:left w:val="single" w:sz="4" w:space="0" w:color="000000"/>
              <w:bottom w:val="single" w:sz="4" w:space="0" w:color="000000"/>
              <w:right w:val="single" w:sz="4" w:space="0" w:color="000000"/>
            </w:tcBorders>
            <w:hideMark/>
          </w:tcPr>
          <w:p w14:paraId="15385EB6"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741" w:type="dxa"/>
            <w:tcBorders>
              <w:top w:val="single" w:sz="4" w:space="0" w:color="000000"/>
              <w:left w:val="single" w:sz="4" w:space="0" w:color="000000"/>
              <w:bottom w:val="single" w:sz="4" w:space="0" w:color="000000"/>
              <w:right w:val="single" w:sz="4" w:space="0" w:color="000000"/>
            </w:tcBorders>
            <w:hideMark/>
          </w:tcPr>
          <w:p w14:paraId="2E963BD8"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548298CA"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14:paraId="312C6469"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1547" w:type="dxa"/>
            <w:tcBorders>
              <w:top w:val="single" w:sz="4" w:space="0" w:color="000000"/>
              <w:left w:val="single" w:sz="4" w:space="0" w:color="000000"/>
              <w:bottom w:val="single" w:sz="4" w:space="0" w:color="000000"/>
              <w:right w:val="single" w:sz="4" w:space="0" w:color="000000"/>
            </w:tcBorders>
            <w:hideMark/>
          </w:tcPr>
          <w:p w14:paraId="0F14E09F"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r>
      <w:tr w:rsidR="00870996" w:rsidRPr="00541935" w14:paraId="600A83AA"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hideMark/>
          </w:tcPr>
          <w:p w14:paraId="44A19B66"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20 </w:t>
            </w:r>
          </w:p>
        </w:tc>
        <w:tc>
          <w:tcPr>
            <w:tcW w:w="1886" w:type="dxa"/>
            <w:tcBorders>
              <w:top w:val="single" w:sz="4" w:space="0" w:color="000000"/>
              <w:left w:val="single" w:sz="4" w:space="0" w:color="000000"/>
              <w:bottom w:val="single" w:sz="4" w:space="0" w:color="000000"/>
              <w:right w:val="single" w:sz="4" w:space="0" w:color="000000"/>
            </w:tcBorders>
            <w:hideMark/>
          </w:tcPr>
          <w:p w14:paraId="06D3842E"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Экономика </w:t>
            </w:r>
          </w:p>
        </w:tc>
        <w:tc>
          <w:tcPr>
            <w:tcW w:w="638" w:type="dxa"/>
            <w:tcBorders>
              <w:top w:val="single" w:sz="4" w:space="0" w:color="000000"/>
              <w:left w:val="single" w:sz="4" w:space="0" w:color="000000"/>
              <w:bottom w:val="single" w:sz="4" w:space="0" w:color="000000"/>
              <w:right w:val="single" w:sz="4" w:space="0" w:color="000000"/>
            </w:tcBorders>
            <w:hideMark/>
          </w:tcPr>
          <w:p w14:paraId="7B82904E"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5AE6F7FF"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711" w:type="dxa"/>
            <w:tcBorders>
              <w:top w:val="single" w:sz="4" w:space="0" w:color="000000"/>
              <w:left w:val="single" w:sz="4" w:space="0" w:color="000000"/>
              <w:bottom w:val="single" w:sz="4" w:space="0" w:color="000000"/>
              <w:right w:val="single" w:sz="4" w:space="0" w:color="000000"/>
            </w:tcBorders>
            <w:hideMark/>
          </w:tcPr>
          <w:p w14:paraId="69C4CE9F"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637" w:type="dxa"/>
            <w:tcBorders>
              <w:top w:val="single" w:sz="4" w:space="0" w:color="000000"/>
              <w:left w:val="single" w:sz="4" w:space="0" w:color="000000"/>
              <w:bottom w:val="single" w:sz="4" w:space="0" w:color="000000"/>
              <w:right w:val="single" w:sz="4" w:space="0" w:color="000000"/>
            </w:tcBorders>
            <w:hideMark/>
          </w:tcPr>
          <w:p w14:paraId="3E379390"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635" w:type="dxa"/>
            <w:tcBorders>
              <w:top w:val="single" w:sz="4" w:space="0" w:color="000000"/>
              <w:left w:val="single" w:sz="4" w:space="0" w:color="000000"/>
              <w:bottom w:val="single" w:sz="4" w:space="0" w:color="000000"/>
              <w:right w:val="single" w:sz="4" w:space="0" w:color="000000"/>
            </w:tcBorders>
            <w:hideMark/>
          </w:tcPr>
          <w:p w14:paraId="7524C111"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741" w:type="dxa"/>
            <w:tcBorders>
              <w:top w:val="single" w:sz="4" w:space="0" w:color="000000"/>
              <w:left w:val="single" w:sz="4" w:space="0" w:color="000000"/>
              <w:bottom w:val="single" w:sz="4" w:space="0" w:color="000000"/>
              <w:right w:val="single" w:sz="4" w:space="0" w:color="000000"/>
            </w:tcBorders>
            <w:hideMark/>
          </w:tcPr>
          <w:p w14:paraId="1E0FAD80"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5A7FD8F2"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14:paraId="75B2A6C2"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1547" w:type="dxa"/>
            <w:tcBorders>
              <w:top w:val="single" w:sz="4" w:space="0" w:color="000000"/>
              <w:left w:val="single" w:sz="4" w:space="0" w:color="000000"/>
              <w:bottom w:val="single" w:sz="4" w:space="0" w:color="000000"/>
              <w:right w:val="single" w:sz="4" w:space="0" w:color="000000"/>
            </w:tcBorders>
            <w:hideMark/>
          </w:tcPr>
          <w:p w14:paraId="61B4616D"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r>
      <w:tr w:rsidR="00870996" w:rsidRPr="00541935" w14:paraId="7EFCA456" w14:textId="77777777" w:rsidTr="00870996">
        <w:trPr>
          <w:trHeight w:val="327"/>
        </w:trPr>
        <w:tc>
          <w:tcPr>
            <w:tcW w:w="439" w:type="dxa"/>
            <w:tcBorders>
              <w:top w:val="single" w:sz="4" w:space="0" w:color="000000"/>
              <w:left w:val="single" w:sz="4" w:space="0" w:color="000000"/>
              <w:bottom w:val="single" w:sz="4" w:space="0" w:color="000000"/>
              <w:right w:val="single" w:sz="4" w:space="0" w:color="000000"/>
            </w:tcBorders>
            <w:hideMark/>
          </w:tcPr>
          <w:p w14:paraId="0E69EE46" w14:textId="77777777" w:rsidR="00870996" w:rsidRPr="00541935" w:rsidRDefault="00870996">
            <w:pPr>
              <w:spacing w:after="0" w:line="240" w:lineRule="auto"/>
              <w:ind w:left="24"/>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21 </w:t>
            </w:r>
          </w:p>
        </w:tc>
        <w:tc>
          <w:tcPr>
            <w:tcW w:w="1886" w:type="dxa"/>
            <w:tcBorders>
              <w:top w:val="single" w:sz="4" w:space="0" w:color="000000"/>
              <w:left w:val="single" w:sz="4" w:space="0" w:color="000000"/>
              <w:bottom w:val="single" w:sz="4" w:space="0" w:color="000000"/>
              <w:right w:val="single" w:sz="4" w:space="0" w:color="000000"/>
            </w:tcBorders>
            <w:hideMark/>
          </w:tcPr>
          <w:p w14:paraId="10E69AEC"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Китайский язык </w:t>
            </w:r>
          </w:p>
        </w:tc>
        <w:tc>
          <w:tcPr>
            <w:tcW w:w="638" w:type="dxa"/>
            <w:tcBorders>
              <w:top w:val="single" w:sz="4" w:space="0" w:color="000000"/>
              <w:left w:val="single" w:sz="4" w:space="0" w:color="000000"/>
              <w:bottom w:val="single" w:sz="4" w:space="0" w:color="000000"/>
              <w:right w:val="single" w:sz="4" w:space="0" w:color="000000"/>
            </w:tcBorders>
            <w:hideMark/>
          </w:tcPr>
          <w:p w14:paraId="79D1F8A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559" w:type="dxa"/>
            <w:tcBorders>
              <w:top w:val="single" w:sz="4" w:space="0" w:color="000000"/>
              <w:left w:val="single" w:sz="4" w:space="0" w:color="000000"/>
              <w:bottom w:val="single" w:sz="4" w:space="0" w:color="000000"/>
              <w:right w:val="single" w:sz="4" w:space="0" w:color="000000"/>
            </w:tcBorders>
            <w:hideMark/>
          </w:tcPr>
          <w:p w14:paraId="073CB287"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711" w:type="dxa"/>
            <w:tcBorders>
              <w:top w:val="single" w:sz="4" w:space="0" w:color="000000"/>
              <w:left w:val="single" w:sz="4" w:space="0" w:color="000000"/>
              <w:bottom w:val="single" w:sz="4" w:space="0" w:color="000000"/>
              <w:right w:val="single" w:sz="4" w:space="0" w:color="000000"/>
            </w:tcBorders>
            <w:hideMark/>
          </w:tcPr>
          <w:p w14:paraId="3E999DC4"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637" w:type="dxa"/>
            <w:tcBorders>
              <w:top w:val="single" w:sz="4" w:space="0" w:color="000000"/>
              <w:left w:val="single" w:sz="4" w:space="0" w:color="000000"/>
              <w:bottom w:val="single" w:sz="4" w:space="0" w:color="000000"/>
              <w:right w:val="single" w:sz="4" w:space="0" w:color="000000"/>
            </w:tcBorders>
            <w:hideMark/>
          </w:tcPr>
          <w:p w14:paraId="26462EF0"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635" w:type="dxa"/>
            <w:tcBorders>
              <w:top w:val="single" w:sz="4" w:space="0" w:color="000000"/>
              <w:left w:val="single" w:sz="4" w:space="0" w:color="000000"/>
              <w:bottom w:val="single" w:sz="4" w:space="0" w:color="000000"/>
              <w:right w:val="single" w:sz="4" w:space="0" w:color="000000"/>
            </w:tcBorders>
            <w:hideMark/>
          </w:tcPr>
          <w:p w14:paraId="6D8372A5"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741" w:type="dxa"/>
            <w:tcBorders>
              <w:top w:val="single" w:sz="4" w:space="0" w:color="000000"/>
              <w:left w:val="single" w:sz="4" w:space="0" w:color="000000"/>
              <w:bottom w:val="single" w:sz="4" w:space="0" w:color="000000"/>
              <w:right w:val="single" w:sz="4" w:space="0" w:color="000000"/>
            </w:tcBorders>
            <w:hideMark/>
          </w:tcPr>
          <w:p w14:paraId="66D20C64"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23323A43"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14:paraId="58F1DF53"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0 </w:t>
            </w:r>
          </w:p>
        </w:tc>
        <w:tc>
          <w:tcPr>
            <w:tcW w:w="1547" w:type="dxa"/>
            <w:tcBorders>
              <w:top w:val="single" w:sz="4" w:space="0" w:color="000000"/>
              <w:left w:val="single" w:sz="4" w:space="0" w:color="000000"/>
              <w:bottom w:val="single" w:sz="4" w:space="0" w:color="000000"/>
              <w:right w:val="single" w:sz="4" w:space="0" w:color="000000"/>
            </w:tcBorders>
            <w:hideMark/>
          </w:tcPr>
          <w:p w14:paraId="52115BD4"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0</w:t>
            </w:r>
          </w:p>
        </w:tc>
      </w:tr>
      <w:tr w:rsidR="00870996" w:rsidRPr="00541935" w14:paraId="69050825" w14:textId="77777777" w:rsidTr="00870996">
        <w:trPr>
          <w:trHeight w:val="325"/>
        </w:trPr>
        <w:tc>
          <w:tcPr>
            <w:tcW w:w="439" w:type="dxa"/>
            <w:tcBorders>
              <w:top w:val="single" w:sz="4" w:space="0" w:color="000000"/>
              <w:left w:val="single" w:sz="4" w:space="0" w:color="000000"/>
              <w:bottom w:val="single" w:sz="4" w:space="0" w:color="000000"/>
              <w:right w:val="single" w:sz="4" w:space="0" w:color="000000"/>
            </w:tcBorders>
          </w:tcPr>
          <w:p w14:paraId="3D396CA8" w14:textId="77777777" w:rsidR="00870996" w:rsidRPr="00541935" w:rsidRDefault="00870996">
            <w:pPr>
              <w:spacing w:after="0" w:line="240" w:lineRule="auto"/>
              <w:rPr>
                <w:rFonts w:ascii="Times New Roman" w:eastAsia="Times New Roman" w:hAnsi="Times New Roman"/>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hideMark/>
          </w:tcPr>
          <w:p w14:paraId="5F0A34C8" w14:textId="77777777" w:rsidR="00870996" w:rsidRPr="00541935" w:rsidRDefault="00870996">
            <w:pPr>
              <w:spacing w:after="0" w:line="240" w:lineRule="auto"/>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ИТОГО: </w:t>
            </w:r>
          </w:p>
        </w:tc>
        <w:tc>
          <w:tcPr>
            <w:tcW w:w="638" w:type="dxa"/>
            <w:tcBorders>
              <w:top w:val="single" w:sz="4" w:space="0" w:color="000000"/>
              <w:left w:val="single" w:sz="4" w:space="0" w:color="000000"/>
              <w:bottom w:val="single" w:sz="4" w:space="0" w:color="000000"/>
              <w:right w:val="single" w:sz="4" w:space="0" w:color="000000"/>
            </w:tcBorders>
            <w:hideMark/>
          </w:tcPr>
          <w:p w14:paraId="2597CF00"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 xml:space="preserve">6 </w:t>
            </w:r>
          </w:p>
        </w:tc>
        <w:tc>
          <w:tcPr>
            <w:tcW w:w="559" w:type="dxa"/>
            <w:tcBorders>
              <w:top w:val="single" w:sz="4" w:space="0" w:color="000000"/>
              <w:left w:val="single" w:sz="4" w:space="0" w:color="000000"/>
              <w:bottom w:val="single" w:sz="4" w:space="0" w:color="000000"/>
              <w:right w:val="single" w:sz="4" w:space="0" w:color="000000"/>
            </w:tcBorders>
            <w:hideMark/>
          </w:tcPr>
          <w:p w14:paraId="4BECED85"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16</w:t>
            </w:r>
          </w:p>
        </w:tc>
        <w:tc>
          <w:tcPr>
            <w:tcW w:w="711" w:type="dxa"/>
            <w:tcBorders>
              <w:top w:val="single" w:sz="4" w:space="0" w:color="000000"/>
              <w:left w:val="single" w:sz="4" w:space="0" w:color="000000"/>
              <w:bottom w:val="single" w:sz="4" w:space="0" w:color="000000"/>
              <w:right w:val="single" w:sz="4" w:space="0" w:color="000000"/>
            </w:tcBorders>
            <w:hideMark/>
          </w:tcPr>
          <w:p w14:paraId="5B60DBD6"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20</w:t>
            </w:r>
          </w:p>
        </w:tc>
        <w:tc>
          <w:tcPr>
            <w:tcW w:w="637" w:type="dxa"/>
            <w:tcBorders>
              <w:top w:val="single" w:sz="4" w:space="0" w:color="000000"/>
              <w:left w:val="single" w:sz="4" w:space="0" w:color="000000"/>
              <w:bottom w:val="single" w:sz="4" w:space="0" w:color="000000"/>
              <w:right w:val="single" w:sz="4" w:space="0" w:color="000000"/>
            </w:tcBorders>
            <w:hideMark/>
          </w:tcPr>
          <w:p w14:paraId="2DDE7663" w14:textId="77777777" w:rsidR="00870996" w:rsidRPr="00541935" w:rsidRDefault="00870996">
            <w:pPr>
              <w:spacing w:after="0" w:line="240" w:lineRule="auto"/>
              <w:ind w:right="63"/>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17</w:t>
            </w:r>
          </w:p>
        </w:tc>
        <w:tc>
          <w:tcPr>
            <w:tcW w:w="635" w:type="dxa"/>
            <w:tcBorders>
              <w:top w:val="single" w:sz="4" w:space="0" w:color="000000"/>
              <w:left w:val="single" w:sz="4" w:space="0" w:color="000000"/>
              <w:bottom w:val="single" w:sz="4" w:space="0" w:color="000000"/>
              <w:right w:val="single" w:sz="4" w:space="0" w:color="000000"/>
            </w:tcBorders>
            <w:hideMark/>
          </w:tcPr>
          <w:p w14:paraId="4A707F0B"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10</w:t>
            </w:r>
          </w:p>
        </w:tc>
        <w:tc>
          <w:tcPr>
            <w:tcW w:w="741" w:type="dxa"/>
            <w:tcBorders>
              <w:top w:val="single" w:sz="4" w:space="0" w:color="000000"/>
              <w:left w:val="single" w:sz="4" w:space="0" w:color="000000"/>
              <w:bottom w:val="single" w:sz="4" w:space="0" w:color="000000"/>
              <w:right w:val="single" w:sz="4" w:space="0" w:color="000000"/>
            </w:tcBorders>
            <w:hideMark/>
          </w:tcPr>
          <w:p w14:paraId="58C6A2FC" w14:textId="77777777" w:rsidR="00870996" w:rsidRPr="00541935" w:rsidRDefault="00870996">
            <w:pPr>
              <w:spacing w:after="0" w:line="240" w:lineRule="auto"/>
              <w:ind w:right="62"/>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30</w:t>
            </w:r>
          </w:p>
        </w:tc>
        <w:tc>
          <w:tcPr>
            <w:tcW w:w="851" w:type="dxa"/>
            <w:tcBorders>
              <w:top w:val="single" w:sz="4" w:space="0" w:color="000000"/>
              <w:left w:val="single" w:sz="4" w:space="0" w:color="000000"/>
              <w:bottom w:val="single" w:sz="4" w:space="0" w:color="000000"/>
              <w:right w:val="single" w:sz="4" w:space="0" w:color="000000"/>
            </w:tcBorders>
            <w:hideMark/>
          </w:tcPr>
          <w:p w14:paraId="57677D27" w14:textId="77777777" w:rsidR="00870996" w:rsidRPr="00541935" w:rsidRDefault="00870996">
            <w:pPr>
              <w:spacing w:after="0" w:line="240" w:lineRule="auto"/>
              <w:ind w:right="61"/>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hideMark/>
          </w:tcPr>
          <w:p w14:paraId="383938AE" w14:textId="77777777" w:rsidR="00870996" w:rsidRPr="00541935" w:rsidRDefault="00870996">
            <w:pPr>
              <w:spacing w:after="0" w:line="240" w:lineRule="auto"/>
              <w:ind w:right="60"/>
              <w:jc w:val="right"/>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12</w:t>
            </w:r>
          </w:p>
        </w:tc>
        <w:tc>
          <w:tcPr>
            <w:tcW w:w="1547" w:type="dxa"/>
            <w:tcBorders>
              <w:top w:val="single" w:sz="4" w:space="0" w:color="000000"/>
              <w:left w:val="single" w:sz="4" w:space="0" w:color="000000"/>
              <w:bottom w:val="single" w:sz="4" w:space="0" w:color="000000"/>
              <w:right w:val="single" w:sz="4" w:space="0" w:color="000000"/>
            </w:tcBorders>
            <w:hideMark/>
          </w:tcPr>
          <w:p w14:paraId="06403A30" w14:textId="77777777" w:rsidR="00870996" w:rsidRPr="00541935" w:rsidRDefault="00870996">
            <w:pPr>
              <w:spacing w:after="0" w:line="240" w:lineRule="auto"/>
              <w:ind w:right="62"/>
              <w:jc w:val="center"/>
              <w:rPr>
                <w:rFonts w:ascii="Times New Roman" w:eastAsia="Times New Roman" w:hAnsi="Times New Roman"/>
                <w:color w:val="000000"/>
                <w:sz w:val="24"/>
                <w:szCs w:val="24"/>
              </w:rPr>
            </w:pPr>
            <w:r w:rsidRPr="00541935">
              <w:rPr>
                <w:rFonts w:ascii="Times New Roman" w:eastAsia="Times New Roman" w:hAnsi="Times New Roman"/>
                <w:color w:val="000000"/>
                <w:sz w:val="24"/>
                <w:szCs w:val="24"/>
              </w:rPr>
              <w:t>124</w:t>
            </w:r>
          </w:p>
        </w:tc>
      </w:tr>
    </w:tbl>
    <w:p w14:paraId="41D7987D" w14:textId="77777777" w:rsidR="00541935" w:rsidRDefault="00541935" w:rsidP="00870996">
      <w:pPr>
        <w:spacing w:after="15" w:line="266" w:lineRule="auto"/>
        <w:ind w:left="708"/>
        <w:jc w:val="both"/>
        <w:rPr>
          <w:rFonts w:ascii="Times New Roman" w:eastAsia="Times New Roman" w:hAnsi="Times New Roman" w:cs="Times New Roman"/>
          <w:color w:val="000000"/>
          <w:sz w:val="24"/>
          <w:szCs w:val="24"/>
        </w:rPr>
      </w:pPr>
    </w:p>
    <w:p w14:paraId="6DA16599" w14:textId="77777777" w:rsidR="00541935" w:rsidRDefault="00541935" w:rsidP="00870996">
      <w:pPr>
        <w:spacing w:after="15" w:line="266" w:lineRule="auto"/>
        <w:ind w:left="708"/>
        <w:jc w:val="both"/>
        <w:rPr>
          <w:rFonts w:ascii="Times New Roman" w:eastAsia="Times New Roman" w:hAnsi="Times New Roman" w:cs="Times New Roman"/>
          <w:color w:val="000000"/>
          <w:sz w:val="24"/>
          <w:szCs w:val="24"/>
        </w:rPr>
      </w:pPr>
    </w:p>
    <w:p w14:paraId="011662F0" w14:textId="05F9DDC3" w:rsidR="00870996" w:rsidRDefault="00870996" w:rsidP="00410249">
      <w:pPr>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Анализируя данные таблицы, следует сделать следующий вывод: </w:t>
      </w:r>
    </w:p>
    <w:p w14:paraId="52DE4F74" w14:textId="77777777" w:rsidR="00870996" w:rsidRDefault="00870996" w:rsidP="00870996">
      <w:pPr>
        <w:numPr>
          <w:ilvl w:val="0"/>
          <w:numId w:val="14"/>
        </w:numPr>
        <w:tabs>
          <w:tab w:val="left" w:pos="284"/>
          <w:tab w:val="left" w:pos="709"/>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высокий процент участников школьного этапа ВсОШ отмечен по предметам:  математика – 16 чел., русский язык – 19 чел, обществознание -12 человек, литературе-12 чел;  </w:t>
      </w:r>
    </w:p>
    <w:p w14:paraId="359AECCF"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процент участников школьного этапа ВсОШ отмечен по предметам:    информатика- 2 чел.;  технология-5 человека. </w:t>
      </w:r>
    </w:p>
    <w:p w14:paraId="137B9413" w14:textId="77777777" w:rsidR="00870996" w:rsidRDefault="00870996" w:rsidP="00870996">
      <w:pPr>
        <w:spacing w:after="15" w:line="266" w:lineRule="auto"/>
        <w:ind w:left="-15"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-обучающиеся школы не приняли участие в олимпиадах по предметам:  астрономии; </w:t>
      </w:r>
    </w:p>
    <w:p w14:paraId="06EC4C56" w14:textId="77777777" w:rsidR="00870996" w:rsidRDefault="00870996" w:rsidP="00870996">
      <w:pPr>
        <w:spacing w:after="15" w:line="266" w:lineRule="auto"/>
        <w:ind w:left="-15"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23931E5" w14:textId="5AA5790A"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наибольшее количество участников школьного этапа ВсОШ (многоразовый охват) наблюдается в </w:t>
      </w:r>
      <w:r w:rsidR="0054193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и </w:t>
      </w:r>
      <w:r w:rsidR="0054193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классах (от 20 до 30 чел.). </w:t>
      </w:r>
    </w:p>
    <w:tbl>
      <w:tblPr>
        <w:tblW w:w="0" w:type="auto"/>
        <w:tblLook w:val="04A0" w:firstRow="1" w:lastRow="0" w:firstColumn="1" w:lastColumn="0" w:noHBand="0" w:noVBand="1"/>
      </w:tblPr>
      <w:tblGrid>
        <w:gridCol w:w="1031"/>
        <w:gridCol w:w="1047"/>
        <w:gridCol w:w="1030"/>
        <w:gridCol w:w="1047"/>
        <w:gridCol w:w="1047"/>
        <w:gridCol w:w="1063"/>
        <w:gridCol w:w="1063"/>
        <w:gridCol w:w="1063"/>
        <w:gridCol w:w="954"/>
      </w:tblGrid>
      <w:tr w:rsidR="00870996" w14:paraId="3DE18DA5" w14:textId="77777777" w:rsidTr="00870996">
        <w:tc>
          <w:tcPr>
            <w:tcW w:w="1063" w:type="dxa"/>
            <w:tcBorders>
              <w:top w:val="single" w:sz="4" w:space="0" w:color="auto"/>
              <w:left w:val="single" w:sz="4" w:space="0" w:color="auto"/>
              <w:bottom w:val="single" w:sz="4" w:space="0" w:color="auto"/>
              <w:right w:val="single" w:sz="4" w:space="0" w:color="auto"/>
            </w:tcBorders>
            <w:hideMark/>
          </w:tcPr>
          <w:p w14:paraId="573BEFF0"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63" w:type="dxa"/>
            <w:tcBorders>
              <w:top w:val="single" w:sz="4" w:space="0" w:color="auto"/>
              <w:left w:val="single" w:sz="4" w:space="0" w:color="auto"/>
              <w:bottom w:val="single" w:sz="4" w:space="0" w:color="auto"/>
              <w:right w:val="single" w:sz="4" w:space="0" w:color="auto"/>
            </w:tcBorders>
            <w:hideMark/>
          </w:tcPr>
          <w:p w14:paraId="3170AA8C" w14:textId="77777777" w:rsidR="00870996" w:rsidRDefault="00870996">
            <w:p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3" w:type="dxa"/>
            <w:tcBorders>
              <w:top w:val="single" w:sz="4" w:space="0" w:color="auto"/>
              <w:left w:val="single" w:sz="4" w:space="0" w:color="auto"/>
              <w:bottom w:val="single" w:sz="4" w:space="0" w:color="auto"/>
              <w:right w:val="single" w:sz="4" w:space="0" w:color="auto"/>
            </w:tcBorders>
            <w:hideMark/>
          </w:tcPr>
          <w:p w14:paraId="4A4B86F7" w14:textId="77777777" w:rsidR="00870996" w:rsidRDefault="00870996">
            <w:p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63" w:type="dxa"/>
            <w:tcBorders>
              <w:top w:val="single" w:sz="4" w:space="0" w:color="auto"/>
              <w:left w:val="single" w:sz="4" w:space="0" w:color="auto"/>
              <w:bottom w:val="single" w:sz="4" w:space="0" w:color="auto"/>
              <w:right w:val="single" w:sz="4" w:space="0" w:color="auto"/>
            </w:tcBorders>
            <w:hideMark/>
          </w:tcPr>
          <w:p w14:paraId="4E857DDB"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63" w:type="dxa"/>
            <w:tcBorders>
              <w:top w:val="single" w:sz="4" w:space="0" w:color="auto"/>
              <w:left w:val="single" w:sz="4" w:space="0" w:color="auto"/>
              <w:bottom w:val="single" w:sz="4" w:space="0" w:color="auto"/>
              <w:right w:val="single" w:sz="4" w:space="0" w:color="auto"/>
            </w:tcBorders>
            <w:hideMark/>
          </w:tcPr>
          <w:p w14:paraId="723A2960" w14:textId="77777777" w:rsidR="00870996" w:rsidRDefault="00870996">
            <w:p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64" w:type="dxa"/>
            <w:tcBorders>
              <w:top w:val="single" w:sz="4" w:space="0" w:color="auto"/>
              <w:left w:val="single" w:sz="4" w:space="0" w:color="auto"/>
              <w:bottom w:val="single" w:sz="4" w:space="0" w:color="auto"/>
              <w:right w:val="single" w:sz="4" w:space="0" w:color="auto"/>
            </w:tcBorders>
            <w:hideMark/>
          </w:tcPr>
          <w:p w14:paraId="3C523A84" w14:textId="77777777" w:rsidR="00870996" w:rsidRDefault="00870996">
            <w:p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64" w:type="dxa"/>
            <w:tcBorders>
              <w:top w:val="single" w:sz="4" w:space="0" w:color="auto"/>
              <w:left w:val="single" w:sz="4" w:space="0" w:color="auto"/>
              <w:bottom w:val="single" w:sz="4" w:space="0" w:color="auto"/>
              <w:right w:val="single" w:sz="4" w:space="0" w:color="auto"/>
            </w:tcBorders>
            <w:hideMark/>
          </w:tcPr>
          <w:p w14:paraId="399BB07F" w14:textId="77777777" w:rsidR="00870996" w:rsidRDefault="00870996">
            <w:p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64" w:type="dxa"/>
            <w:tcBorders>
              <w:top w:val="single" w:sz="4" w:space="0" w:color="auto"/>
              <w:left w:val="single" w:sz="4" w:space="0" w:color="auto"/>
              <w:bottom w:val="single" w:sz="4" w:space="0" w:color="auto"/>
              <w:right w:val="single" w:sz="4" w:space="0" w:color="auto"/>
            </w:tcBorders>
            <w:hideMark/>
          </w:tcPr>
          <w:p w14:paraId="24CECA1C" w14:textId="77777777" w:rsidR="00870996" w:rsidRDefault="00870996">
            <w:p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64" w:type="dxa"/>
            <w:tcBorders>
              <w:top w:val="single" w:sz="4" w:space="0" w:color="auto"/>
              <w:left w:val="single" w:sz="4" w:space="0" w:color="auto"/>
              <w:bottom w:val="single" w:sz="4" w:space="0" w:color="auto"/>
              <w:right w:val="single" w:sz="4" w:space="0" w:color="auto"/>
            </w:tcBorders>
          </w:tcPr>
          <w:p w14:paraId="2C2C6313"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p>
        </w:tc>
      </w:tr>
      <w:tr w:rsidR="00870996" w14:paraId="278282DF" w14:textId="77777777" w:rsidTr="00870996">
        <w:tc>
          <w:tcPr>
            <w:tcW w:w="1063" w:type="dxa"/>
            <w:tcBorders>
              <w:top w:val="single" w:sz="4" w:space="0" w:color="auto"/>
              <w:left w:val="single" w:sz="4" w:space="0" w:color="auto"/>
              <w:bottom w:val="single" w:sz="4" w:space="0" w:color="auto"/>
              <w:right w:val="single" w:sz="4" w:space="0" w:color="auto"/>
            </w:tcBorders>
            <w:hideMark/>
          </w:tcPr>
          <w:p w14:paraId="1103C032"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63" w:type="dxa"/>
            <w:tcBorders>
              <w:top w:val="single" w:sz="4" w:space="0" w:color="auto"/>
              <w:left w:val="single" w:sz="4" w:space="0" w:color="auto"/>
              <w:bottom w:val="single" w:sz="4" w:space="0" w:color="auto"/>
              <w:right w:val="single" w:sz="4" w:space="0" w:color="auto"/>
            </w:tcBorders>
            <w:hideMark/>
          </w:tcPr>
          <w:p w14:paraId="57F0FC0E"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063" w:type="dxa"/>
            <w:tcBorders>
              <w:top w:val="single" w:sz="4" w:space="0" w:color="auto"/>
              <w:left w:val="single" w:sz="4" w:space="0" w:color="auto"/>
              <w:bottom w:val="single" w:sz="4" w:space="0" w:color="auto"/>
              <w:right w:val="single" w:sz="4" w:space="0" w:color="auto"/>
            </w:tcBorders>
            <w:hideMark/>
          </w:tcPr>
          <w:p w14:paraId="53028046"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063" w:type="dxa"/>
            <w:tcBorders>
              <w:top w:val="single" w:sz="4" w:space="0" w:color="auto"/>
              <w:left w:val="single" w:sz="4" w:space="0" w:color="auto"/>
              <w:bottom w:val="single" w:sz="4" w:space="0" w:color="auto"/>
              <w:right w:val="single" w:sz="4" w:space="0" w:color="auto"/>
            </w:tcBorders>
            <w:hideMark/>
          </w:tcPr>
          <w:p w14:paraId="21FFD972"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63" w:type="dxa"/>
            <w:tcBorders>
              <w:top w:val="single" w:sz="4" w:space="0" w:color="auto"/>
              <w:left w:val="single" w:sz="4" w:space="0" w:color="auto"/>
              <w:bottom w:val="single" w:sz="4" w:space="0" w:color="auto"/>
              <w:right w:val="single" w:sz="4" w:space="0" w:color="auto"/>
            </w:tcBorders>
            <w:hideMark/>
          </w:tcPr>
          <w:p w14:paraId="6F459FFC"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064" w:type="dxa"/>
            <w:tcBorders>
              <w:top w:val="single" w:sz="4" w:space="0" w:color="auto"/>
              <w:left w:val="single" w:sz="4" w:space="0" w:color="auto"/>
              <w:bottom w:val="single" w:sz="4" w:space="0" w:color="auto"/>
              <w:right w:val="single" w:sz="4" w:space="0" w:color="auto"/>
            </w:tcBorders>
            <w:hideMark/>
          </w:tcPr>
          <w:p w14:paraId="5D1781E1"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1064" w:type="dxa"/>
            <w:tcBorders>
              <w:top w:val="single" w:sz="4" w:space="0" w:color="auto"/>
              <w:left w:val="single" w:sz="4" w:space="0" w:color="auto"/>
              <w:bottom w:val="single" w:sz="4" w:space="0" w:color="auto"/>
              <w:right w:val="single" w:sz="4" w:space="0" w:color="auto"/>
            </w:tcBorders>
            <w:hideMark/>
          </w:tcPr>
          <w:p w14:paraId="69DE6DFA"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64" w:type="dxa"/>
            <w:tcBorders>
              <w:top w:val="single" w:sz="4" w:space="0" w:color="auto"/>
              <w:left w:val="single" w:sz="4" w:space="0" w:color="auto"/>
              <w:bottom w:val="single" w:sz="4" w:space="0" w:color="auto"/>
              <w:right w:val="single" w:sz="4" w:space="0" w:color="auto"/>
            </w:tcBorders>
            <w:hideMark/>
          </w:tcPr>
          <w:p w14:paraId="152DF67A"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64" w:type="dxa"/>
            <w:tcBorders>
              <w:top w:val="single" w:sz="4" w:space="0" w:color="auto"/>
              <w:left w:val="single" w:sz="4" w:space="0" w:color="auto"/>
              <w:bottom w:val="single" w:sz="4" w:space="0" w:color="auto"/>
              <w:right w:val="single" w:sz="4" w:space="0" w:color="auto"/>
            </w:tcBorders>
          </w:tcPr>
          <w:p w14:paraId="1F5553F4"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p>
        </w:tc>
      </w:tr>
      <w:tr w:rsidR="00870996" w14:paraId="617A54FA" w14:textId="77777777" w:rsidTr="00870996">
        <w:tc>
          <w:tcPr>
            <w:tcW w:w="1063" w:type="dxa"/>
            <w:tcBorders>
              <w:top w:val="single" w:sz="4" w:space="0" w:color="auto"/>
              <w:left w:val="single" w:sz="4" w:space="0" w:color="auto"/>
              <w:bottom w:val="single" w:sz="4" w:space="0" w:color="auto"/>
              <w:right w:val="single" w:sz="4" w:space="0" w:color="auto"/>
            </w:tcBorders>
            <w:hideMark/>
          </w:tcPr>
          <w:p w14:paraId="54E36693"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063" w:type="dxa"/>
            <w:tcBorders>
              <w:top w:val="single" w:sz="4" w:space="0" w:color="auto"/>
              <w:left w:val="single" w:sz="4" w:space="0" w:color="auto"/>
              <w:bottom w:val="single" w:sz="4" w:space="0" w:color="auto"/>
              <w:right w:val="single" w:sz="4" w:space="0" w:color="auto"/>
            </w:tcBorders>
            <w:hideMark/>
          </w:tcPr>
          <w:p w14:paraId="32E2ECC5"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3" w:type="dxa"/>
            <w:tcBorders>
              <w:top w:val="single" w:sz="4" w:space="0" w:color="auto"/>
              <w:left w:val="single" w:sz="4" w:space="0" w:color="auto"/>
              <w:bottom w:val="single" w:sz="4" w:space="0" w:color="auto"/>
              <w:right w:val="single" w:sz="4" w:space="0" w:color="auto"/>
            </w:tcBorders>
            <w:hideMark/>
          </w:tcPr>
          <w:p w14:paraId="46A21377"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63" w:type="dxa"/>
            <w:tcBorders>
              <w:top w:val="single" w:sz="4" w:space="0" w:color="auto"/>
              <w:left w:val="single" w:sz="4" w:space="0" w:color="auto"/>
              <w:bottom w:val="single" w:sz="4" w:space="0" w:color="auto"/>
              <w:right w:val="single" w:sz="4" w:space="0" w:color="auto"/>
            </w:tcBorders>
            <w:hideMark/>
          </w:tcPr>
          <w:p w14:paraId="52D18429"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063" w:type="dxa"/>
            <w:tcBorders>
              <w:top w:val="single" w:sz="4" w:space="0" w:color="auto"/>
              <w:left w:val="single" w:sz="4" w:space="0" w:color="auto"/>
              <w:bottom w:val="single" w:sz="4" w:space="0" w:color="auto"/>
              <w:right w:val="single" w:sz="4" w:space="0" w:color="auto"/>
            </w:tcBorders>
            <w:hideMark/>
          </w:tcPr>
          <w:p w14:paraId="4AC8011F"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064" w:type="dxa"/>
            <w:tcBorders>
              <w:top w:val="single" w:sz="4" w:space="0" w:color="auto"/>
              <w:left w:val="single" w:sz="4" w:space="0" w:color="auto"/>
              <w:bottom w:val="single" w:sz="4" w:space="0" w:color="auto"/>
              <w:right w:val="single" w:sz="4" w:space="0" w:color="auto"/>
            </w:tcBorders>
            <w:hideMark/>
          </w:tcPr>
          <w:p w14:paraId="75DFCF23"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64" w:type="dxa"/>
            <w:tcBorders>
              <w:top w:val="single" w:sz="4" w:space="0" w:color="auto"/>
              <w:left w:val="single" w:sz="4" w:space="0" w:color="auto"/>
              <w:bottom w:val="single" w:sz="4" w:space="0" w:color="auto"/>
              <w:right w:val="single" w:sz="4" w:space="0" w:color="auto"/>
            </w:tcBorders>
            <w:hideMark/>
          </w:tcPr>
          <w:p w14:paraId="261A597E"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64" w:type="dxa"/>
            <w:tcBorders>
              <w:top w:val="single" w:sz="4" w:space="0" w:color="auto"/>
              <w:left w:val="single" w:sz="4" w:space="0" w:color="auto"/>
              <w:bottom w:val="single" w:sz="4" w:space="0" w:color="auto"/>
              <w:right w:val="single" w:sz="4" w:space="0" w:color="auto"/>
            </w:tcBorders>
            <w:hideMark/>
          </w:tcPr>
          <w:p w14:paraId="5BE80047"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64" w:type="dxa"/>
            <w:tcBorders>
              <w:top w:val="single" w:sz="4" w:space="0" w:color="auto"/>
              <w:left w:val="single" w:sz="4" w:space="0" w:color="auto"/>
              <w:bottom w:val="single" w:sz="4" w:space="0" w:color="auto"/>
              <w:right w:val="single" w:sz="4" w:space="0" w:color="auto"/>
            </w:tcBorders>
          </w:tcPr>
          <w:p w14:paraId="6E5F84E6" w14:textId="77777777" w:rsidR="00870996" w:rsidRDefault="00870996" w:rsidP="00870996">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p>
        </w:tc>
      </w:tr>
    </w:tbl>
    <w:p w14:paraId="6FF64F21" w14:textId="715C0726" w:rsidR="00870996" w:rsidRDefault="00870996" w:rsidP="00870996">
      <w:pPr>
        <w:spacing w:after="4" w:line="266" w:lineRule="auto"/>
        <w:ind w:left="718" w:right="-2" w:hanging="718"/>
        <w:jc w:val="both"/>
        <w:rPr>
          <w:rFonts w:ascii="Times New Roman" w:eastAsia="Times New Roman" w:hAnsi="Times New Roman" w:cs="Times New Roman"/>
          <w:color w:val="000000"/>
          <w:sz w:val="24"/>
          <w:szCs w:val="24"/>
        </w:rPr>
      </w:pPr>
    </w:p>
    <w:p w14:paraId="574689EA" w14:textId="78D5D359" w:rsidR="00870996" w:rsidRDefault="00870996" w:rsidP="00870996">
      <w:pPr>
        <w:spacing w:after="4" w:line="266" w:lineRule="auto"/>
        <w:ind w:left="718" w:right="-2" w:hanging="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4193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27 .10.2022-3.12.2022    проводился муниципальный этап всероссийской олимпиады школьников. Он проводился в школе и  на платформе «Цифриум» Олимпиада проводилась в соответствии с требованиями . В кабинетах велась видеозапись.</w:t>
      </w:r>
    </w:p>
    <w:p w14:paraId="6CB4BD03" w14:textId="3AFDE9C5" w:rsidR="00870996" w:rsidRPr="00541935" w:rsidRDefault="00870996" w:rsidP="00541935">
      <w:pPr>
        <w:keepNext/>
        <w:keepLines/>
        <w:spacing w:after="0"/>
        <w:ind w:right="-2"/>
        <w:outlineLvl w:val="1"/>
        <w:rPr>
          <w:rFonts w:ascii="Times New Roman" w:eastAsia="Times New Roman" w:hAnsi="Times New Roman" w:cs="Times New Roman"/>
          <w:bCs/>
          <w:color w:val="000000"/>
          <w:sz w:val="24"/>
          <w:szCs w:val="24"/>
        </w:rPr>
      </w:pPr>
      <w:r w:rsidRPr="00541935">
        <w:rPr>
          <w:rFonts w:ascii="Times New Roman" w:eastAsia="Times New Roman" w:hAnsi="Times New Roman" w:cs="Times New Roman"/>
          <w:bCs/>
          <w:color w:val="000000"/>
          <w:sz w:val="24"/>
          <w:szCs w:val="24"/>
        </w:rPr>
        <w:t xml:space="preserve"> Количество победителей и призеров  муниципального  этапа ВсОШ в разрезе предметов </w:t>
      </w:r>
    </w:p>
    <w:tbl>
      <w:tblPr>
        <w:tblW w:w="9745" w:type="dxa"/>
        <w:tblCellMar>
          <w:top w:w="7" w:type="dxa"/>
          <w:left w:w="106" w:type="dxa"/>
          <w:right w:w="103" w:type="dxa"/>
        </w:tblCellMar>
        <w:tblLook w:val="04A0" w:firstRow="1" w:lastRow="0" w:firstColumn="1" w:lastColumn="0" w:noHBand="0" w:noVBand="1"/>
      </w:tblPr>
      <w:tblGrid>
        <w:gridCol w:w="639"/>
        <w:gridCol w:w="2409"/>
        <w:gridCol w:w="2652"/>
        <w:gridCol w:w="2279"/>
        <w:gridCol w:w="13"/>
        <w:gridCol w:w="1753"/>
      </w:tblGrid>
      <w:tr w:rsidR="00870996" w:rsidRPr="00541935" w14:paraId="7AC91653" w14:textId="77777777" w:rsidTr="00870996">
        <w:trPr>
          <w:trHeight w:val="564"/>
        </w:trPr>
        <w:tc>
          <w:tcPr>
            <w:tcW w:w="639" w:type="dxa"/>
            <w:tcBorders>
              <w:top w:val="single" w:sz="4" w:space="0" w:color="000000"/>
              <w:left w:val="single" w:sz="4" w:space="0" w:color="000000"/>
              <w:bottom w:val="single" w:sz="4" w:space="0" w:color="000000"/>
              <w:right w:val="single" w:sz="4" w:space="0" w:color="000000"/>
            </w:tcBorders>
            <w:hideMark/>
          </w:tcPr>
          <w:p w14:paraId="6CC41DA3" w14:textId="77777777" w:rsidR="00870996" w:rsidRPr="00541935" w:rsidRDefault="00870996">
            <w:pPr>
              <w:spacing w:after="0" w:line="240" w:lineRule="auto"/>
              <w:ind w:left="58"/>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14:paraId="3AB1F8AA" w14:textId="77777777" w:rsidR="00870996" w:rsidRPr="00541935" w:rsidRDefault="00870996">
            <w:pPr>
              <w:spacing w:after="0" w:line="240" w:lineRule="auto"/>
              <w:ind w:right="6"/>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Предмет </w:t>
            </w:r>
          </w:p>
        </w:tc>
        <w:tc>
          <w:tcPr>
            <w:tcW w:w="2652" w:type="dxa"/>
            <w:tcBorders>
              <w:top w:val="single" w:sz="4" w:space="0" w:color="000000"/>
              <w:left w:val="single" w:sz="4" w:space="0" w:color="000000"/>
              <w:bottom w:val="single" w:sz="4" w:space="0" w:color="000000"/>
              <w:right w:val="single" w:sz="4" w:space="0" w:color="000000"/>
            </w:tcBorders>
            <w:hideMark/>
          </w:tcPr>
          <w:p w14:paraId="589D74BD" w14:textId="77777777" w:rsidR="00870996" w:rsidRPr="00541935" w:rsidRDefault="00870996">
            <w:pPr>
              <w:spacing w:after="0" w:line="240" w:lineRule="auto"/>
              <w:ind w:left="65"/>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Кол-во участников </w:t>
            </w:r>
          </w:p>
        </w:tc>
        <w:tc>
          <w:tcPr>
            <w:tcW w:w="2292" w:type="dxa"/>
            <w:gridSpan w:val="2"/>
            <w:tcBorders>
              <w:top w:val="single" w:sz="4" w:space="0" w:color="000000"/>
              <w:left w:val="single" w:sz="4" w:space="0" w:color="000000"/>
              <w:bottom w:val="single" w:sz="4" w:space="0" w:color="000000"/>
              <w:right w:val="single" w:sz="4" w:space="0" w:color="auto"/>
            </w:tcBorders>
            <w:hideMark/>
          </w:tcPr>
          <w:p w14:paraId="2B944E7A"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Победитель, призер</w:t>
            </w:r>
          </w:p>
        </w:tc>
        <w:tc>
          <w:tcPr>
            <w:tcW w:w="1753" w:type="dxa"/>
            <w:tcBorders>
              <w:top w:val="single" w:sz="4" w:space="0" w:color="000000"/>
              <w:left w:val="single" w:sz="4" w:space="0" w:color="auto"/>
              <w:bottom w:val="single" w:sz="4" w:space="0" w:color="000000"/>
              <w:right w:val="single" w:sz="4" w:space="0" w:color="000000"/>
            </w:tcBorders>
            <w:hideMark/>
          </w:tcPr>
          <w:p w14:paraId="739373A9" w14:textId="77777777" w:rsidR="00870996" w:rsidRPr="00541935" w:rsidRDefault="00870996">
            <w:pPr>
              <w:spacing w:after="0" w:line="240" w:lineRule="auto"/>
              <w:ind w:left="16"/>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учитель</w:t>
            </w:r>
          </w:p>
        </w:tc>
      </w:tr>
      <w:tr w:rsidR="00870996" w:rsidRPr="00541935" w14:paraId="58EB5958" w14:textId="77777777" w:rsidTr="00870996">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0F6A58C7"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1 </w:t>
            </w:r>
          </w:p>
        </w:tc>
        <w:tc>
          <w:tcPr>
            <w:tcW w:w="2409" w:type="dxa"/>
            <w:tcBorders>
              <w:top w:val="single" w:sz="4" w:space="0" w:color="000000"/>
              <w:left w:val="single" w:sz="4" w:space="0" w:color="000000"/>
              <w:bottom w:val="single" w:sz="4" w:space="0" w:color="000000"/>
              <w:right w:val="single" w:sz="4" w:space="0" w:color="000000"/>
            </w:tcBorders>
            <w:hideMark/>
          </w:tcPr>
          <w:p w14:paraId="7DDC900C"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Английский язык </w:t>
            </w:r>
          </w:p>
        </w:tc>
        <w:tc>
          <w:tcPr>
            <w:tcW w:w="2652" w:type="dxa"/>
            <w:tcBorders>
              <w:top w:val="single" w:sz="4" w:space="0" w:color="000000"/>
              <w:left w:val="single" w:sz="4" w:space="0" w:color="000000"/>
              <w:bottom w:val="single" w:sz="4" w:space="0" w:color="000000"/>
              <w:right w:val="single" w:sz="4" w:space="0" w:color="000000"/>
            </w:tcBorders>
            <w:hideMark/>
          </w:tcPr>
          <w:p w14:paraId="118F20B0"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2</w:t>
            </w:r>
          </w:p>
        </w:tc>
        <w:tc>
          <w:tcPr>
            <w:tcW w:w="2292" w:type="dxa"/>
            <w:gridSpan w:val="2"/>
            <w:tcBorders>
              <w:top w:val="single" w:sz="4" w:space="0" w:color="000000"/>
              <w:left w:val="single" w:sz="4" w:space="0" w:color="000000"/>
              <w:bottom w:val="single" w:sz="4" w:space="0" w:color="000000"/>
              <w:right w:val="single" w:sz="4" w:space="0" w:color="auto"/>
            </w:tcBorders>
          </w:tcPr>
          <w:p w14:paraId="3AE5AB06"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p>
        </w:tc>
        <w:tc>
          <w:tcPr>
            <w:tcW w:w="1753" w:type="dxa"/>
            <w:tcBorders>
              <w:top w:val="single" w:sz="4" w:space="0" w:color="000000"/>
              <w:left w:val="single" w:sz="4" w:space="0" w:color="auto"/>
              <w:bottom w:val="single" w:sz="4" w:space="0" w:color="000000"/>
              <w:right w:val="single" w:sz="4" w:space="0" w:color="000000"/>
            </w:tcBorders>
            <w:hideMark/>
          </w:tcPr>
          <w:p w14:paraId="17DEC9AB"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Цыганова Л.М.</w:t>
            </w:r>
          </w:p>
        </w:tc>
      </w:tr>
      <w:tr w:rsidR="00870996" w:rsidRPr="00541935" w14:paraId="551780BB" w14:textId="77777777" w:rsidTr="00870996">
        <w:trPr>
          <w:trHeight w:val="328"/>
        </w:trPr>
        <w:tc>
          <w:tcPr>
            <w:tcW w:w="639" w:type="dxa"/>
            <w:tcBorders>
              <w:top w:val="single" w:sz="4" w:space="0" w:color="auto"/>
              <w:left w:val="single" w:sz="4" w:space="0" w:color="000000"/>
              <w:bottom w:val="single" w:sz="4" w:space="0" w:color="000000"/>
              <w:right w:val="single" w:sz="4" w:space="0" w:color="000000"/>
            </w:tcBorders>
            <w:hideMark/>
          </w:tcPr>
          <w:p w14:paraId="57CF75F6"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2 </w:t>
            </w:r>
          </w:p>
        </w:tc>
        <w:tc>
          <w:tcPr>
            <w:tcW w:w="2409" w:type="dxa"/>
            <w:tcBorders>
              <w:top w:val="single" w:sz="4" w:space="0" w:color="000000"/>
              <w:left w:val="single" w:sz="4" w:space="0" w:color="000000"/>
              <w:bottom w:val="single" w:sz="4" w:space="0" w:color="000000"/>
              <w:right w:val="single" w:sz="4" w:space="0" w:color="000000"/>
            </w:tcBorders>
            <w:hideMark/>
          </w:tcPr>
          <w:p w14:paraId="4CED34E9"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Астрономия </w:t>
            </w:r>
          </w:p>
        </w:tc>
        <w:tc>
          <w:tcPr>
            <w:tcW w:w="2652" w:type="dxa"/>
            <w:tcBorders>
              <w:top w:val="single" w:sz="4" w:space="0" w:color="000000"/>
              <w:left w:val="single" w:sz="4" w:space="0" w:color="000000"/>
              <w:bottom w:val="single" w:sz="4" w:space="0" w:color="000000"/>
              <w:right w:val="single" w:sz="4" w:space="0" w:color="000000"/>
            </w:tcBorders>
            <w:hideMark/>
          </w:tcPr>
          <w:p w14:paraId="4313A09E"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0</w:t>
            </w:r>
          </w:p>
        </w:tc>
        <w:tc>
          <w:tcPr>
            <w:tcW w:w="2292" w:type="dxa"/>
            <w:gridSpan w:val="2"/>
            <w:tcBorders>
              <w:top w:val="single" w:sz="4" w:space="0" w:color="000000"/>
              <w:left w:val="single" w:sz="4" w:space="0" w:color="000000"/>
              <w:bottom w:val="single" w:sz="4" w:space="0" w:color="000000"/>
              <w:right w:val="single" w:sz="4" w:space="0" w:color="auto"/>
            </w:tcBorders>
            <w:hideMark/>
          </w:tcPr>
          <w:p w14:paraId="63059C4C"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0</w:t>
            </w:r>
          </w:p>
        </w:tc>
        <w:tc>
          <w:tcPr>
            <w:tcW w:w="1753" w:type="dxa"/>
            <w:tcBorders>
              <w:top w:val="single" w:sz="4" w:space="0" w:color="000000"/>
              <w:left w:val="single" w:sz="4" w:space="0" w:color="auto"/>
              <w:bottom w:val="single" w:sz="4" w:space="0" w:color="000000"/>
              <w:right w:val="single" w:sz="4" w:space="0" w:color="000000"/>
            </w:tcBorders>
          </w:tcPr>
          <w:p w14:paraId="6949F3B6" w14:textId="77777777" w:rsidR="00870996" w:rsidRPr="00541935" w:rsidRDefault="00870996">
            <w:pPr>
              <w:spacing w:after="0" w:line="240" w:lineRule="auto"/>
              <w:jc w:val="center"/>
              <w:rPr>
                <w:rFonts w:ascii="Times New Roman" w:eastAsia="Times New Roman" w:hAnsi="Times New Roman"/>
                <w:bCs/>
                <w:color w:val="000000"/>
                <w:sz w:val="24"/>
                <w:szCs w:val="24"/>
              </w:rPr>
            </w:pPr>
          </w:p>
        </w:tc>
      </w:tr>
      <w:tr w:rsidR="00870996" w:rsidRPr="00541935" w14:paraId="5A5F57BD" w14:textId="77777777" w:rsidTr="00870996">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01B26A31"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3 </w:t>
            </w:r>
          </w:p>
        </w:tc>
        <w:tc>
          <w:tcPr>
            <w:tcW w:w="2409" w:type="dxa"/>
            <w:tcBorders>
              <w:top w:val="single" w:sz="4" w:space="0" w:color="000000"/>
              <w:left w:val="single" w:sz="4" w:space="0" w:color="000000"/>
              <w:bottom w:val="single" w:sz="4" w:space="0" w:color="000000"/>
              <w:right w:val="single" w:sz="4" w:space="0" w:color="000000"/>
            </w:tcBorders>
            <w:hideMark/>
          </w:tcPr>
          <w:p w14:paraId="34A08EA0"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Биология </w:t>
            </w:r>
          </w:p>
        </w:tc>
        <w:tc>
          <w:tcPr>
            <w:tcW w:w="2652" w:type="dxa"/>
            <w:tcBorders>
              <w:top w:val="single" w:sz="4" w:space="0" w:color="000000"/>
              <w:left w:val="single" w:sz="4" w:space="0" w:color="000000"/>
              <w:bottom w:val="single" w:sz="4" w:space="0" w:color="000000"/>
              <w:right w:val="single" w:sz="4" w:space="0" w:color="000000"/>
            </w:tcBorders>
            <w:hideMark/>
          </w:tcPr>
          <w:p w14:paraId="0E8C6C25"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1</w:t>
            </w:r>
          </w:p>
        </w:tc>
        <w:tc>
          <w:tcPr>
            <w:tcW w:w="2292" w:type="dxa"/>
            <w:gridSpan w:val="2"/>
            <w:tcBorders>
              <w:top w:val="single" w:sz="4" w:space="0" w:color="000000"/>
              <w:left w:val="single" w:sz="4" w:space="0" w:color="000000"/>
              <w:bottom w:val="single" w:sz="4" w:space="0" w:color="000000"/>
              <w:right w:val="single" w:sz="4" w:space="0" w:color="auto"/>
            </w:tcBorders>
            <w:hideMark/>
          </w:tcPr>
          <w:p w14:paraId="3C1D6DA8"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1-призер </w:t>
            </w:r>
          </w:p>
        </w:tc>
        <w:tc>
          <w:tcPr>
            <w:tcW w:w="1753" w:type="dxa"/>
            <w:tcBorders>
              <w:top w:val="single" w:sz="4" w:space="0" w:color="000000"/>
              <w:left w:val="single" w:sz="4" w:space="0" w:color="auto"/>
              <w:bottom w:val="single" w:sz="4" w:space="0" w:color="000000"/>
              <w:right w:val="single" w:sz="4" w:space="0" w:color="000000"/>
            </w:tcBorders>
            <w:hideMark/>
          </w:tcPr>
          <w:p w14:paraId="500491EF"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Трусова Л.Г.</w:t>
            </w:r>
          </w:p>
        </w:tc>
      </w:tr>
      <w:tr w:rsidR="00870996" w:rsidRPr="00541935" w14:paraId="74C37800" w14:textId="77777777" w:rsidTr="00870996">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16B5C64E"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4 </w:t>
            </w:r>
          </w:p>
        </w:tc>
        <w:tc>
          <w:tcPr>
            <w:tcW w:w="2409" w:type="dxa"/>
            <w:tcBorders>
              <w:top w:val="single" w:sz="4" w:space="0" w:color="000000"/>
              <w:left w:val="single" w:sz="4" w:space="0" w:color="000000"/>
              <w:bottom w:val="single" w:sz="4" w:space="0" w:color="000000"/>
              <w:right w:val="single" w:sz="4" w:space="0" w:color="000000"/>
            </w:tcBorders>
            <w:hideMark/>
          </w:tcPr>
          <w:p w14:paraId="56854D3D"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География </w:t>
            </w:r>
          </w:p>
        </w:tc>
        <w:tc>
          <w:tcPr>
            <w:tcW w:w="2652" w:type="dxa"/>
            <w:tcBorders>
              <w:top w:val="single" w:sz="4" w:space="0" w:color="000000"/>
              <w:left w:val="single" w:sz="4" w:space="0" w:color="000000"/>
              <w:bottom w:val="single" w:sz="4" w:space="0" w:color="000000"/>
              <w:right w:val="single" w:sz="4" w:space="0" w:color="000000"/>
            </w:tcBorders>
            <w:hideMark/>
          </w:tcPr>
          <w:p w14:paraId="52F1121F"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2</w:t>
            </w:r>
          </w:p>
        </w:tc>
        <w:tc>
          <w:tcPr>
            <w:tcW w:w="2279" w:type="dxa"/>
            <w:tcBorders>
              <w:top w:val="single" w:sz="4" w:space="0" w:color="000000"/>
              <w:left w:val="single" w:sz="4" w:space="0" w:color="000000"/>
              <w:bottom w:val="single" w:sz="4" w:space="0" w:color="000000"/>
              <w:right w:val="single" w:sz="4" w:space="0" w:color="auto"/>
            </w:tcBorders>
            <w:hideMark/>
          </w:tcPr>
          <w:p w14:paraId="05511DDC"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13F3384C"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r>
      <w:tr w:rsidR="00870996" w:rsidRPr="00541935" w14:paraId="58E1CB03" w14:textId="77777777" w:rsidTr="00870996">
        <w:trPr>
          <w:trHeight w:val="327"/>
        </w:trPr>
        <w:tc>
          <w:tcPr>
            <w:tcW w:w="639" w:type="dxa"/>
            <w:tcBorders>
              <w:top w:val="single" w:sz="4" w:space="0" w:color="000000"/>
              <w:left w:val="single" w:sz="4" w:space="0" w:color="000000"/>
              <w:bottom w:val="single" w:sz="4" w:space="0" w:color="000000"/>
              <w:right w:val="single" w:sz="4" w:space="0" w:color="000000"/>
            </w:tcBorders>
            <w:hideMark/>
          </w:tcPr>
          <w:p w14:paraId="09DF8147"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5 </w:t>
            </w:r>
          </w:p>
        </w:tc>
        <w:tc>
          <w:tcPr>
            <w:tcW w:w="2409" w:type="dxa"/>
            <w:tcBorders>
              <w:top w:val="single" w:sz="4" w:space="0" w:color="000000"/>
              <w:left w:val="single" w:sz="4" w:space="0" w:color="000000"/>
              <w:bottom w:val="single" w:sz="4" w:space="0" w:color="000000"/>
              <w:right w:val="single" w:sz="4" w:space="0" w:color="000000"/>
            </w:tcBorders>
            <w:hideMark/>
          </w:tcPr>
          <w:p w14:paraId="5E6F3C36"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История </w:t>
            </w:r>
          </w:p>
        </w:tc>
        <w:tc>
          <w:tcPr>
            <w:tcW w:w="2652" w:type="dxa"/>
            <w:tcBorders>
              <w:top w:val="single" w:sz="4" w:space="0" w:color="000000"/>
              <w:left w:val="single" w:sz="4" w:space="0" w:color="000000"/>
              <w:bottom w:val="single" w:sz="4" w:space="0" w:color="000000"/>
              <w:right w:val="single" w:sz="4" w:space="0" w:color="000000"/>
            </w:tcBorders>
            <w:hideMark/>
          </w:tcPr>
          <w:p w14:paraId="6C65BF07"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1</w:t>
            </w:r>
          </w:p>
        </w:tc>
        <w:tc>
          <w:tcPr>
            <w:tcW w:w="2279" w:type="dxa"/>
            <w:tcBorders>
              <w:top w:val="single" w:sz="4" w:space="0" w:color="000000"/>
              <w:left w:val="single" w:sz="4" w:space="0" w:color="000000"/>
              <w:bottom w:val="single" w:sz="4" w:space="0" w:color="000000"/>
              <w:right w:val="single" w:sz="4" w:space="0" w:color="auto"/>
            </w:tcBorders>
            <w:hideMark/>
          </w:tcPr>
          <w:p w14:paraId="165E6076" w14:textId="77777777" w:rsidR="00870996" w:rsidRPr="00541935" w:rsidRDefault="00870996">
            <w:pPr>
              <w:spacing w:after="0" w:line="240" w:lineRule="auto"/>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3DA75E84"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Давыдова Е.Г.</w:t>
            </w:r>
          </w:p>
        </w:tc>
      </w:tr>
      <w:tr w:rsidR="00870996" w:rsidRPr="00541935" w14:paraId="0927C1B7" w14:textId="77777777" w:rsidTr="00870996">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693622DB"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6 </w:t>
            </w:r>
          </w:p>
        </w:tc>
        <w:tc>
          <w:tcPr>
            <w:tcW w:w="2409" w:type="dxa"/>
            <w:tcBorders>
              <w:top w:val="single" w:sz="4" w:space="0" w:color="000000"/>
              <w:left w:val="single" w:sz="4" w:space="0" w:color="000000"/>
              <w:bottom w:val="single" w:sz="4" w:space="0" w:color="000000"/>
              <w:right w:val="single" w:sz="4" w:space="0" w:color="000000"/>
            </w:tcBorders>
            <w:hideMark/>
          </w:tcPr>
          <w:p w14:paraId="5CE4138F"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Литература </w:t>
            </w:r>
          </w:p>
        </w:tc>
        <w:tc>
          <w:tcPr>
            <w:tcW w:w="2652" w:type="dxa"/>
            <w:tcBorders>
              <w:top w:val="single" w:sz="4" w:space="0" w:color="000000"/>
              <w:left w:val="single" w:sz="4" w:space="0" w:color="000000"/>
              <w:bottom w:val="single" w:sz="4" w:space="0" w:color="000000"/>
              <w:right w:val="single" w:sz="4" w:space="0" w:color="000000"/>
            </w:tcBorders>
            <w:hideMark/>
          </w:tcPr>
          <w:p w14:paraId="34CF3349"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3</w:t>
            </w:r>
          </w:p>
        </w:tc>
        <w:tc>
          <w:tcPr>
            <w:tcW w:w="2279" w:type="dxa"/>
            <w:tcBorders>
              <w:top w:val="single" w:sz="4" w:space="0" w:color="000000"/>
              <w:left w:val="single" w:sz="4" w:space="0" w:color="000000"/>
              <w:bottom w:val="single" w:sz="4" w:space="0" w:color="000000"/>
              <w:right w:val="single" w:sz="4" w:space="0" w:color="auto"/>
            </w:tcBorders>
            <w:hideMark/>
          </w:tcPr>
          <w:p w14:paraId="0BEF454C"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75423CEA"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Родькина Е.Е.</w:t>
            </w:r>
          </w:p>
        </w:tc>
      </w:tr>
      <w:tr w:rsidR="00870996" w:rsidRPr="00541935" w14:paraId="650873B9" w14:textId="77777777" w:rsidTr="00870996">
        <w:trPr>
          <w:trHeight w:val="327"/>
        </w:trPr>
        <w:tc>
          <w:tcPr>
            <w:tcW w:w="639" w:type="dxa"/>
            <w:tcBorders>
              <w:top w:val="single" w:sz="4" w:space="0" w:color="000000"/>
              <w:left w:val="single" w:sz="4" w:space="0" w:color="000000"/>
              <w:bottom w:val="single" w:sz="4" w:space="0" w:color="000000"/>
              <w:right w:val="single" w:sz="4" w:space="0" w:color="000000"/>
            </w:tcBorders>
            <w:hideMark/>
          </w:tcPr>
          <w:p w14:paraId="553F41C0"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7 </w:t>
            </w:r>
          </w:p>
        </w:tc>
        <w:tc>
          <w:tcPr>
            <w:tcW w:w="2409" w:type="dxa"/>
            <w:tcBorders>
              <w:top w:val="single" w:sz="4" w:space="0" w:color="000000"/>
              <w:left w:val="single" w:sz="4" w:space="0" w:color="000000"/>
              <w:bottom w:val="single" w:sz="4" w:space="0" w:color="000000"/>
              <w:right w:val="single" w:sz="4" w:space="0" w:color="000000"/>
            </w:tcBorders>
            <w:hideMark/>
          </w:tcPr>
          <w:p w14:paraId="76CA4C65"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Математика </w:t>
            </w:r>
          </w:p>
        </w:tc>
        <w:tc>
          <w:tcPr>
            <w:tcW w:w="2652" w:type="dxa"/>
            <w:tcBorders>
              <w:top w:val="single" w:sz="4" w:space="0" w:color="000000"/>
              <w:left w:val="single" w:sz="4" w:space="0" w:color="000000"/>
              <w:bottom w:val="single" w:sz="4" w:space="0" w:color="000000"/>
              <w:right w:val="single" w:sz="4" w:space="0" w:color="000000"/>
            </w:tcBorders>
            <w:hideMark/>
          </w:tcPr>
          <w:p w14:paraId="49E1C33D"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1</w:t>
            </w:r>
          </w:p>
        </w:tc>
        <w:tc>
          <w:tcPr>
            <w:tcW w:w="2279" w:type="dxa"/>
            <w:tcBorders>
              <w:top w:val="single" w:sz="4" w:space="0" w:color="000000"/>
              <w:left w:val="single" w:sz="4" w:space="0" w:color="000000"/>
              <w:bottom w:val="single" w:sz="4" w:space="0" w:color="000000"/>
              <w:right w:val="single" w:sz="4" w:space="0" w:color="auto"/>
            </w:tcBorders>
            <w:hideMark/>
          </w:tcPr>
          <w:p w14:paraId="750BE16F"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63D45D34"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Кречина М.С.</w:t>
            </w:r>
          </w:p>
        </w:tc>
      </w:tr>
      <w:tr w:rsidR="00870996" w:rsidRPr="00541935" w14:paraId="5F70BBDD" w14:textId="77777777" w:rsidTr="00870996">
        <w:trPr>
          <w:trHeight w:val="320"/>
        </w:trPr>
        <w:tc>
          <w:tcPr>
            <w:tcW w:w="639" w:type="dxa"/>
            <w:tcBorders>
              <w:top w:val="single" w:sz="4" w:space="0" w:color="000000"/>
              <w:left w:val="single" w:sz="4" w:space="0" w:color="000000"/>
              <w:bottom w:val="single" w:sz="4" w:space="0" w:color="000000"/>
              <w:right w:val="single" w:sz="4" w:space="0" w:color="000000"/>
            </w:tcBorders>
            <w:hideMark/>
          </w:tcPr>
          <w:p w14:paraId="104C6643"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8</w:t>
            </w:r>
          </w:p>
        </w:tc>
        <w:tc>
          <w:tcPr>
            <w:tcW w:w="2409" w:type="dxa"/>
            <w:tcBorders>
              <w:top w:val="single" w:sz="4" w:space="0" w:color="000000"/>
              <w:left w:val="single" w:sz="4" w:space="0" w:color="000000"/>
              <w:bottom w:val="single" w:sz="4" w:space="0" w:color="000000"/>
              <w:right w:val="single" w:sz="4" w:space="0" w:color="000000"/>
            </w:tcBorders>
            <w:hideMark/>
          </w:tcPr>
          <w:p w14:paraId="5DFBDAF3"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Обществознание </w:t>
            </w:r>
          </w:p>
        </w:tc>
        <w:tc>
          <w:tcPr>
            <w:tcW w:w="2652" w:type="dxa"/>
            <w:tcBorders>
              <w:top w:val="single" w:sz="4" w:space="0" w:color="000000"/>
              <w:left w:val="single" w:sz="4" w:space="0" w:color="000000"/>
              <w:bottom w:val="single" w:sz="4" w:space="0" w:color="000000"/>
              <w:right w:val="single" w:sz="4" w:space="0" w:color="000000"/>
            </w:tcBorders>
            <w:hideMark/>
          </w:tcPr>
          <w:p w14:paraId="220B887A"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4</w:t>
            </w:r>
          </w:p>
        </w:tc>
        <w:tc>
          <w:tcPr>
            <w:tcW w:w="2279" w:type="dxa"/>
            <w:tcBorders>
              <w:top w:val="single" w:sz="4" w:space="0" w:color="000000"/>
              <w:left w:val="single" w:sz="4" w:space="0" w:color="000000"/>
              <w:bottom w:val="single" w:sz="4" w:space="0" w:color="000000"/>
              <w:right w:val="single" w:sz="4" w:space="0" w:color="auto"/>
            </w:tcBorders>
            <w:hideMark/>
          </w:tcPr>
          <w:p w14:paraId="2F7F6EE3"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2-  призера</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46CDC7A4"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Давыдова Е.Г.</w:t>
            </w:r>
          </w:p>
        </w:tc>
      </w:tr>
      <w:tr w:rsidR="00870996" w:rsidRPr="00541935" w14:paraId="71B4E81F" w14:textId="77777777" w:rsidTr="00870996">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02E3EC99"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9</w:t>
            </w:r>
          </w:p>
        </w:tc>
        <w:tc>
          <w:tcPr>
            <w:tcW w:w="2409" w:type="dxa"/>
            <w:tcBorders>
              <w:top w:val="single" w:sz="4" w:space="0" w:color="000000"/>
              <w:left w:val="single" w:sz="4" w:space="0" w:color="000000"/>
              <w:bottom w:val="single" w:sz="4" w:space="0" w:color="000000"/>
              <w:right w:val="single" w:sz="4" w:space="0" w:color="000000"/>
            </w:tcBorders>
            <w:hideMark/>
          </w:tcPr>
          <w:p w14:paraId="7CF85EDA"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ОБЖ </w:t>
            </w:r>
          </w:p>
        </w:tc>
        <w:tc>
          <w:tcPr>
            <w:tcW w:w="2652" w:type="dxa"/>
            <w:tcBorders>
              <w:top w:val="single" w:sz="4" w:space="0" w:color="000000"/>
              <w:left w:val="single" w:sz="4" w:space="0" w:color="000000"/>
              <w:bottom w:val="single" w:sz="4" w:space="0" w:color="000000"/>
              <w:right w:val="single" w:sz="4" w:space="0" w:color="000000"/>
            </w:tcBorders>
            <w:hideMark/>
          </w:tcPr>
          <w:p w14:paraId="5F5BD705"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7</w:t>
            </w:r>
          </w:p>
        </w:tc>
        <w:tc>
          <w:tcPr>
            <w:tcW w:w="2279" w:type="dxa"/>
            <w:tcBorders>
              <w:top w:val="single" w:sz="4" w:space="0" w:color="000000"/>
              <w:left w:val="single" w:sz="4" w:space="0" w:color="000000"/>
              <w:bottom w:val="single" w:sz="4" w:space="0" w:color="000000"/>
              <w:right w:val="single" w:sz="4" w:space="0" w:color="auto"/>
            </w:tcBorders>
            <w:hideMark/>
          </w:tcPr>
          <w:p w14:paraId="6154B51A"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09B4A1EE"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Денисов С.А. </w:t>
            </w:r>
          </w:p>
        </w:tc>
      </w:tr>
      <w:tr w:rsidR="00870996" w:rsidRPr="00541935" w14:paraId="3F220789" w14:textId="77777777" w:rsidTr="00870996">
        <w:trPr>
          <w:trHeight w:val="327"/>
        </w:trPr>
        <w:tc>
          <w:tcPr>
            <w:tcW w:w="639" w:type="dxa"/>
            <w:tcBorders>
              <w:top w:val="single" w:sz="4" w:space="0" w:color="000000"/>
              <w:left w:val="single" w:sz="4" w:space="0" w:color="000000"/>
              <w:bottom w:val="single" w:sz="4" w:space="0" w:color="000000"/>
              <w:right w:val="single" w:sz="4" w:space="0" w:color="000000"/>
            </w:tcBorders>
            <w:hideMark/>
          </w:tcPr>
          <w:p w14:paraId="4439E419"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
          <w:p w14:paraId="7BF07037"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Русский язык </w:t>
            </w:r>
          </w:p>
        </w:tc>
        <w:tc>
          <w:tcPr>
            <w:tcW w:w="2652" w:type="dxa"/>
            <w:tcBorders>
              <w:top w:val="single" w:sz="4" w:space="0" w:color="000000"/>
              <w:left w:val="single" w:sz="4" w:space="0" w:color="000000"/>
              <w:bottom w:val="single" w:sz="4" w:space="0" w:color="000000"/>
              <w:right w:val="single" w:sz="4" w:space="0" w:color="000000"/>
            </w:tcBorders>
            <w:hideMark/>
          </w:tcPr>
          <w:p w14:paraId="520DE5B7"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3</w:t>
            </w:r>
          </w:p>
        </w:tc>
        <w:tc>
          <w:tcPr>
            <w:tcW w:w="2279" w:type="dxa"/>
            <w:tcBorders>
              <w:top w:val="single" w:sz="4" w:space="0" w:color="000000"/>
              <w:left w:val="single" w:sz="4" w:space="0" w:color="000000"/>
              <w:bottom w:val="single" w:sz="4" w:space="0" w:color="000000"/>
              <w:right w:val="single" w:sz="4" w:space="0" w:color="auto"/>
            </w:tcBorders>
            <w:hideMark/>
          </w:tcPr>
          <w:p w14:paraId="7A328182"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1-призер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7E9F44DE"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Родькина Е.Е.</w:t>
            </w:r>
          </w:p>
        </w:tc>
      </w:tr>
      <w:tr w:rsidR="00870996" w:rsidRPr="00541935" w14:paraId="75E0D6B6" w14:textId="77777777" w:rsidTr="00870996">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1787FB99"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11 </w:t>
            </w:r>
          </w:p>
        </w:tc>
        <w:tc>
          <w:tcPr>
            <w:tcW w:w="2409" w:type="dxa"/>
            <w:tcBorders>
              <w:top w:val="single" w:sz="4" w:space="0" w:color="000000"/>
              <w:left w:val="single" w:sz="4" w:space="0" w:color="000000"/>
              <w:bottom w:val="single" w:sz="4" w:space="0" w:color="000000"/>
              <w:right w:val="single" w:sz="4" w:space="0" w:color="000000"/>
            </w:tcBorders>
            <w:hideMark/>
          </w:tcPr>
          <w:p w14:paraId="56CBD47A"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Технология </w:t>
            </w:r>
          </w:p>
        </w:tc>
        <w:tc>
          <w:tcPr>
            <w:tcW w:w="2652" w:type="dxa"/>
            <w:tcBorders>
              <w:top w:val="single" w:sz="4" w:space="0" w:color="000000"/>
              <w:left w:val="single" w:sz="4" w:space="0" w:color="000000"/>
              <w:bottom w:val="single" w:sz="4" w:space="0" w:color="000000"/>
              <w:right w:val="single" w:sz="4" w:space="0" w:color="000000"/>
            </w:tcBorders>
            <w:hideMark/>
          </w:tcPr>
          <w:p w14:paraId="64A3397D"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2</w:t>
            </w:r>
          </w:p>
        </w:tc>
        <w:tc>
          <w:tcPr>
            <w:tcW w:w="2279" w:type="dxa"/>
            <w:tcBorders>
              <w:top w:val="single" w:sz="4" w:space="0" w:color="000000"/>
              <w:left w:val="single" w:sz="4" w:space="0" w:color="000000"/>
              <w:bottom w:val="single" w:sz="4" w:space="0" w:color="000000"/>
              <w:right w:val="single" w:sz="4" w:space="0" w:color="auto"/>
            </w:tcBorders>
            <w:hideMark/>
          </w:tcPr>
          <w:p w14:paraId="64E16333"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1 -призер</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35A77FDB"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Желнин А.С.</w:t>
            </w:r>
          </w:p>
        </w:tc>
      </w:tr>
      <w:tr w:rsidR="00870996" w:rsidRPr="00541935" w14:paraId="3E1838B8" w14:textId="77777777" w:rsidTr="00870996">
        <w:trPr>
          <w:trHeight w:val="296"/>
        </w:trPr>
        <w:tc>
          <w:tcPr>
            <w:tcW w:w="639" w:type="dxa"/>
            <w:tcBorders>
              <w:top w:val="single" w:sz="4" w:space="0" w:color="000000"/>
              <w:left w:val="single" w:sz="4" w:space="0" w:color="000000"/>
              <w:bottom w:val="single" w:sz="4" w:space="0" w:color="000000"/>
              <w:right w:val="single" w:sz="4" w:space="0" w:color="000000"/>
            </w:tcBorders>
            <w:hideMark/>
          </w:tcPr>
          <w:p w14:paraId="4D9A025F"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12</w:t>
            </w:r>
          </w:p>
        </w:tc>
        <w:tc>
          <w:tcPr>
            <w:tcW w:w="2409" w:type="dxa"/>
            <w:tcBorders>
              <w:top w:val="single" w:sz="4" w:space="0" w:color="000000"/>
              <w:left w:val="single" w:sz="4" w:space="0" w:color="000000"/>
              <w:bottom w:val="single" w:sz="4" w:space="0" w:color="000000"/>
              <w:right w:val="single" w:sz="4" w:space="0" w:color="000000"/>
            </w:tcBorders>
            <w:hideMark/>
          </w:tcPr>
          <w:p w14:paraId="2859D2E6"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Физика </w:t>
            </w:r>
          </w:p>
        </w:tc>
        <w:tc>
          <w:tcPr>
            <w:tcW w:w="2652" w:type="dxa"/>
            <w:tcBorders>
              <w:top w:val="single" w:sz="4" w:space="0" w:color="000000"/>
              <w:left w:val="single" w:sz="4" w:space="0" w:color="000000"/>
              <w:bottom w:val="single" w:sz="4" w:space="0" w:color="000000"/>
              <w:right w:val="single" w:sz="4" w:space="0" w:color="000000"/>
            </w:tcBorders>
            <w:hideMark/>
          </w:tcPr>
          <w:p w14:paraId="18FC99F9"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0</w:t>
            </w:r>
          </w:p>
        </w:tc>
        <w:tc>
          <w:tcPr>
            <w:tcW w:w="2279" w:type="dxa"/>
            <w:tcBorders>
              <w:top w:val="single" w:sz="4" w:space="0" w:color="000000"/>
              <w:left w:val="single" w:sz="4" w:space="0" w:color="000000"/>
              <w:bottom w:val="single" w:sz="4" w:space="0" w:color="000000"/>
              <w:right w:val="single" w:sz="4" w:space="0" w:color="auto"/>
            </w:tcBorders>
            <w:hideMark/>
          </w:tcPr>
          <w:p w14:paraId="2DABA5D2"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2D054441"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Романова В.А.</w:t>
            </w:r>
          </w:p>
        </w:tc>
      </w:tr>
      <w:tr w:rsidR="00870996" w:rsidRPr="00541935" w14:paraId="6A83DFD4" w14:textId="77777777" w:rsidTr="00870996">
        <w:trPr>
          <w:trHeight w:val="327"/>
        </w:trPr>
        <w:tc>
          <w:tcPr>
            <w:tcW w:w="639" w:type="dxa"/>
            <w:tcBorders>
              <w:top w:val="single" w:sz="4" w:space="0" w:color="000000"/>
              <w:left w:val="single" w:sz="4" w:space="0" w:color="000000"/>
              <w:bottom w:val="single" w:sz="4" w:space="0" w:color="000000"/>
              <w:right w:val="single" w:sz="4" w:space="0" w:color="000000"/>
            </w:tcBorders>
            <w:hideMark/>
          </w:tcPr>
          <w:p w14:paraId="4244D325"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13</w:t>
            </w:r>
          </w:p>
        </w:tc>
        <w:tc>
          <w:tcPr>
            <w:tcW w:w="2409" w:type="dxa"/>
            <w:tcBorders>
              <w:top w:val="single" w:sz="4" w:space="0" w:color="000000"/>
              <w:left w:val="single" w:sz="4" w:space="0" w:color="000000"/>
              <w:bottom w:val="single" w:sz="4" w:space="0" w:color="000000"/>
              <w:right w:val="single" w:sz="4" w:space="0" w:color="000000"/>
            </w:tcBorders>
            <w:hideMark/>
          </w:tcPr>
          <w:p w14:paraId="65650649"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Физическая культура </w:t>
            </w:r>
          </w:p>
        </w:tc>
        <w:tc>
          <w:tcPr>
            <w:tcW w:w="2652" w:type="dxa"/>
            <w:tcBorders>
              <w:top w:val="single" w:sz="4" w:space="0" w:color="000000"/>
              <w:left w:val="single" w:sz="4" w:space="0" w:color="000000"/>
              <w:bottom w:val="single" w:sz="4" w:space="0" w:color="000000"/>
              <w:right w:val="single" w:sz="4" w:space="0" w:color="000000"/>
            </w:tcBorders>
            <w:hideMark/>
          </w:tcPr>
          <w:p w14:paraId="6FAF022C"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7</w:t>
            </w:r>
          </w:p>
        </w:tc>
        <w:tc>
          <w:tcPr>
            <w:tcW w:w="2279" w:type="dxa"/>
            <w:tcBorders>
              <w:top w:val="single" w:sz="4" w:space="0" w:color="000000"/>
              <w:left w:val="single" w:sz="4" w:space="0" w:color="000000"/>
              <w:bottom w:val="single" w:sz="4" w:space="0" w:color="000000"/>
              <w:right w:val="single" w:sz="4" w:space="0" w:color="auto"/>
            </w:tcBorders>
            <w:hideMark/>
          </w:tcPr>
          <w:p w14:paraId="27F34227"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(не смогли принять участие из-за карантина)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3A3DA8DC"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Денисов С.А.</w:t>
            </w:r>
          </w:p>
        </w:tc>
      </w:tr>
      <w:tr w:rsidR="00870996" w:rsidRPr="00541935" w14:paraId="19C7F2B1" w14:textId="77777777" w:rsidTr="00870996">
        <w:trPr>
          <w:trHeight w:val="327"/>
        </w:trPr>
        <w:tc>
          <w:tcPr>
            <w:tcW w:w="639" w:type="dxa"/>
            <w:tcBorders>
              <w:top w:val="single" w:sz="4" w:space="0" w:color="000000"/>
              <w:left w:val="single" w:sz="4" w:space="0" w:color="000000"/>
              <w:bottom w:val="single" w:sz="4" w:space="0" w:color="000000"/>
              <w:right w:val="single" w:sz="4" w:space="0" w:color="000000"/>
            </w:tcBorders>
          </w:tcPr>
          <w:p w14:paraId="602EB509" w14:textId="77777777" w:rsidR="00870996" w:rsidRPr="00541935" w:rsidRDefault="00870996">
            <w:pPr>
              <w:spacing w:after="0" w:line="240" w:lineRule="auto"/>
              <w:ind w:left="2"/>
              <w:rPr>
                <w:rFonts w:ascii="Times New Roman" w:eastAsia="Times New Roman" w:hAnsi="Times New Roman"/>
                <w:bCs/>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14:paraId="7AE3FF1F"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ИТОГО: </w:t>
            </w:r>
          </w:p>
        </w:tc>
        <w:tc>
          <w:tcPr>
            <w:tcW w:w="2652" w:type="dxa"/>
            <w:tcBorders>
              <w:top w:val="single" w:sz="4" w:space="0" w:color="000000"/>
              <w:left w:val="single" w:sz="4" w:space="0" w:color="000000"/>
              <w:bottom w:val="single" w:sz="4" w:space="0" w:color="000000"/>
              <w:right w:val="single" w:sz="4" w:space="0" w:color="000000"/>
            </w:tcBorders>
            <w:hideMark/>
          </w:tcPr>
          <w:p w14:paraId="17BF34D6"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33</w:t>
            </w:r>
          </w:p>
        </w:tc>
        <w:tc>
          <w:tcPr>
            <w:tcW w:w="2279" w:type="dxa"/>
            <w:tcBorders>
              <w:top w:val="single" w:sz="4" w:space="0" w:color="000000"/>
              <w:left w:val="single" w:sz="4" w:space="0" w:color="000000"/>
              <w:bottom w:val="single" w:sz="4" w:space="0" w:color="000000"/>
              <w:right w:val="single" w:sz="4" w:space="0" w:color="auto"/>
            </w:tcBorders>
            <w:hideMark/>
          </w:tcPr>
          <w:p w14:paraId="1D5AB0DD"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5 призера ( 34 %)</w:t>
            </w:r>
          </w:p>
        </w:tc>
        <w:tc>
          <w:tcPr>
            <w:tcW w:w="1766" w:type="dxa"/>
            <w:gridSpan w:val="2"/>
            <w:tcBorders>
              <w:top w:val="single" w:sz="4" w:space="0" w:color="000000"/>
              <w:left w:val="single" w:sz="4" w:space="0" w:color="auto"/>
              <w:bottom w:val="single" w:sz="4" w:space="0" w:color="000000"/>
              <w:right w:val="single" w:sz="4" w:space="0" w:color="000000"/>
            </w:tcBorders>
          </w:tcPr>
          <w:p w14:paraId="3B3FCDD3" w14:textId="77777777" w:rsidR="00870996" w:rsidRPr="00541935" w:rsidRDefault="00870996">
            <w:pPr>
              <w:spacing w:after="0" w:line="240" w:lineRule="auto"/>
              <w:jc w:val="center"/>
              <w:rPr>
                <w:rFonts w:ascii="Times New Roman" w:eastAsia="Times New Roman" w:hAnsi="Times New Roman"/>
                <w:bCs/>
                <w:color w:val="000000"/>
                <w:sz w:val="24"/>
                <w:szCs w:val="24"/>
              </w:rPr>
            </w:pPr>
          </w:p>
        </w:tc>
      </w:tr>
    </w:tbl>
    <w:p w14:paraId="26B63E61" w14:textId="77777777" w:rsidR="00870996" w:rsidRPr="00541935" w:rsidRDefault="00870996" w:rsidP="00870996">
      <w:pPr>
        <w:spacing w:after="15" w:line="266" w:lineRule="auto"/>
        <w:ind w:left="708"/>
        <w:jc w:val="center"/>
        <w:rPr>
          <w:rFonts w:ascii="Times New Roman" w:eastAsia="Times New Roman" w:hAnsi="Times New Roman" w:cs="Times New Roman"/>
          <w:bCs/>
          <w:color w:val="000000"/>
          <w:sz w:val="24"/>
          <w:szCs w:val="24"/>
        </w:rPr>
      </w:pPr>
    </w:p>
    <w:p w14:paraId="3883CD0E" w14:textId="77777777" w:rsidR="00870996" w:rsidRPr="00541935" w:rsidRDefault="00870996" w:rsidP="00870996">
      <w:pPr>
        <w:spacing w:after="15" w:line="266" w:lineRule="auto"/>
        <w:ind w:left="708"/>
        <w:jc w:val="center"/>
        <w:rPr>
          <w:rFonts w:ascii="Times New Roman" w:eastAsia="Times New Roman" w:hAnsi="Times New Roman" w:cs="Times New Roman"/>
          <w:bCs/>
          <w:color w:val="000000"/>
          <w:sz w:val="24"/>
          <w:szCs w:val="24"/>
        </w:rPr>
      </w:pPr>
      <w:r w:rsidRPr="00541935">
        <w:rPr>
          <w:rFonts w:ascii="Times New Roman" w:eastAsia="Times New Roman" w:hAnsi="Times New Roman" w:cs="Times New Roman"/>
          <w:bCs/>
          <w:color w:val="000000"/>
          <w:sz w:val="24"/>
          <w:szCs w:val="24"/>
        </w:rPr>
        <w:t>Победители и призеры.</w:t>
      </w:r>
    </w:p>
    <w:p w14:paraId="335E664E" w14:textId="77777777" w:rsidR="00870996" w:rsidRPr="00541935" w:rsidRDefault="00870996" w:rsidP="00870996">
      <w:pPr>
        <w:spacing w:after="15" w:line="266" w:lineRule="auto"/>
        <w:ind w:left="708"/>
        <w:jc w:val="center"/>
        <w:rPr>
          <w:rFonts w:ascii="Times New Roman" w:eastAsia="Times New Roman" w:hAnsi="Times New Roman" w:cs="Times New Roman"/>
          <w:bCs/>
          <w:color w:val="000000"/>
          <w:sz w:val="24"/>
          <w:szCs w:val="24"/>
        </w:rPr>
      </w:pPr>
    </w:p>
    <w:tbl>
      <w:tblPr>
        <w:tblW w:w="9465" w:type="dxa"/>
        <w:tblLayout w:type="fixed"/>
        <w:tblCellMar>
          <w:top w:w="7" w:type="dxa"/>
          <w:left w:w="106" w:type="dxa"/>
          <w:right w:w="103" w:type="dxa"/>
        </w:tblCellMar>
        <w:tblLook w:val="04A0" w:firstRow="1" w:lastRow="0" w:firstColumn="1" w:lastColumn="0" w:noHBand="0" w:noVBand="1"/>
      </w:tblPr>
      <w:tblGrid>
        <w:gridCol w:w="621"/>
        <w:gridCol w:w="1614"/>
        <w:gridCol w:w="2127"/>
        <w:gridCol w:w="850"/>
        <w:gridCol w:w="1276"/>
        <w:gridCol w:w="1562"/>
        <w:gridCol w:w="1415"/>
      </w:tblGrid>
      <w:tr w:rsidR="00870996" w:rsidRPr="00541935" w14:paraId="2BD7D7BF" w14:textId="77777777" w:rsidTr="00870996">
        <w:trPr>
          <w:trHeight w:val="564"/>
        </w:trPr>
        <w:tc>
          <w:tcPr>
            <w:tcW w:w="620" w:type="dxa"/>
            <w:tcBorders>
              <w:top w:val="single" w:sz="4" w:space="0" w:color="000000"/>
              <w:left w:val="single" w:sz="4" w:space="0" w:color="000000"/>
              <w:bottom w:val="single" w:sz="4" w:space="0" w:color="000000"/>
              <w:right w:val="single" w:sz="4" w:space="0" w:color="000000"/>
            </w:tcBorders>
            <w:hideMark/>
          </w:tcPr>
          <w:p w14:paraId="47879E78" w14:textId="77777777" w:rsidR="00870996" w:rsidRPr="00541935" w:rsidRDefault="00870996">
            <w:pPr>
              <w:spacing w:after="0" w:line="240" w:lineRule="auto"/>
              <w:ind w:left="58"/>
              <w:rPr>
                <w:rFonts w:ascii="Times New Roman" w:eastAsia="Times New Roman" w:hAnsi="Times New Roman"/>
                <w:bCs/>
                <w:color w:val="000000"/>
                <w:sz w:val="24"/>
                <w:szCs w:val="24"/>
              </w:rPr>
            </w:pPr>
            <w:bookmarkStart w:id="7" w:name="_Hlk126673608"/>
            <w:r w:rsidRPr="00541935">
              <w:rPr>
                <w:rFonts w:ascii="Times New Roman" w:eastAsia="Times New Roman" w:hAnsi="Times New Roman"/>
                <w:bCs/>
                <w:color w:val="000000"/>
                <w:sz w:val="24"/>
                <w:szCs w:val="24"/>
              </w:rPr>
              <w:lastRenderedPageBreak/>
              <w:t xml:space="preserve">№ </w:t>
            </w:r>
          </w:p>
        </w:tc>
        <w:tc>
          <w:tcPr>
            <w:tcW w:w="1613" w:type="dxa"/>
            <w:tcBorders>
              <w:top w:val="single" w:sz="4" w:space="0" w:color="000000"/>
              <w:left w:val="single" w:sz="4" w:space="0" w:color="000000"/>
              <w:bottom w:val="single" w:sz="4" w:space="0" w:color="000000"/>
              <w:right w:val="single" w:sz="4" w:space="0" w:color="000000"/>
            </w:tcBorders>
            <w:hideMark/>
          </w:tcPr>
          <w:p w14:paraId="38D73D28" w14:textId="77777777" w:rsidR="00870996" w:rsidRPr="00541935" w:rsidRDefault="00870996">
            <w:pPr>
              <w:spacing w:after="0" w:line="240" w:lineRule="auto"/>
              <w:ind w:right="6"/>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Предмет </w:t>
            </w:r>
          </w:p>
        </w:tc>
        <w:tc>
          <w:tcPr>
            <w:tcW w:w="2126" w:type="dxa"/>
            <w:tcBorders>
              <w:top w:val="single" w:sz="4" w:space="0" w:color="000000"/>
              <w:left w:val="single" w:sz="4" w:space="0" w:color="000000"/>
              <w:bottom w:val="single" w:sz="4" w:space="0" w:color="000000"/>
              <w:right w:val="single" w:sz="4" w:space="0" w:color="auto"/>
            </w:tcBorders>
            <w:hideMark/>
          </w:tcPr>
          <w:p w14:paraId="34520006" w14:textId="77777777" w:rsidR="00870996" w:rsidRPr="00541935" w:rsidRDefault="00870996">
            <w:pPr>
              <w:spacing w:after="0" w:line="240" w:lineRule="auto"/>
              <w:ind w:left="65"/>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ФИО уч-ся </w:t>
            </w:r>
          </w:p>
        </w:tc>
        <w:tc>
          <w:tcPr>
            <w:tcW w:w="850" w:type="dxa"/>
            <w:tcBorders>
              <w:top w:val="single" w:sz="4" w:space="0" w:color="000000"/>
              <w:left w:val="single" w:sz="4" w:space="0" w:color="auto"/>
              <w:bottom w:val="single" w:sz="4" w:space="0" w:color="000000"/>
              <w:right w:val="single" w:sz="4" w:space="0" w:color="000000"/>
            </w:tcBorders>
            <w:hideMark/>
          </w:tcPr>
          <w:p w14:paraId="48D7AD83" w14:textId="77777777" w:rsidR="00870996" w:rsidRPr="00541935" w:rsidRDefault="00870996">
            <w:pPr>
              <w:spacing w:after="0" w:line="240" w:lineRule="auto"/>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класс</w:t>
            </w:r>
          </w:p>
        </w:tc>
        <w:tc>
          <w:tcPr>
            <w:tcW w:w="1276" w:type="dxa"/>
            <w:tcBorders>
              <w:top w:val="single" w:sz="4" w:space="0" w:color="000000"/>
              <w:left w:val="single" w:sz="4" w:space="0" w:color="000000"/>
              <w:bottom w:val="single" w:sz="4" w:space="0" w:color="000000"/>
              <w:right w:val="single" w:sz="4" w:space="0" w:color="auto"/>
            </w:tcBorders>
            <w:hideMark/>
          </w:tcPr>
          <w:p w14:paraId="1528516F"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Победитель,</w:t>
            </w:r>
          </w:p>
          <w:p w14:paraId="46C8D6CE"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призер</w:t>
            </w:r>
          </w:p>
        </w:tc>
        <w:tc>
          <w:tcPr>
            <w:tcW w:w="1562" w:type="dxa"/>
            <w:tcBorders>
              <w:top w:val="single" w:sz="4" w:space="0" w:color="000000"/>
              <w:left w:val="single" w:sz="4" w:space="0" w:color="000000"/>
              <w:bottom w:val="single" w:sz="4" w:space="0" w:color="000000"/>
              <w:right w:val="single" w:sz="4" w:space="0" w:color="auto"/>
            </w:tcBorders>
            <w:hideMark/>
          </w:tcPr>
          <w:p w14:paraId="21E5819E"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баллы</w:t>
            </w:r>
          </w:p>
        </w:tc>
        <w:tc>
          <w:tcPr>
            <w:tcW w:w="1415" w:type="dxa"/>
            <w:tcBorders>
              <w:top w:val="single" w:sz="4" w:space="0" w:color="000000"/>
              <w:left w:val="single" w:sz="4" w:space="0" w:color="auto"/>
              <w:bottom w:val="single" w:sz="4" w:space="0" w:color="000000"/>
              <w:right w:val="single" w:sz="4" w:space="0" w:color="000000"/>
            </w:tcBorders>
            <w:hideMark/>
          </w:tcPr>
          <w:p w14:paraId="7CAA49A2" w14:textId="77777777" w:rsidR="00870996" w:rsidRPr="00541935" w:rsidRDefault="00870996">
            <w:pPr>
              <w:spacing w:after="0" w:line="240" w:lineRule="auto"/>
              <w:ind w:left="16"/>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учитель</w:t>
            </w:r>
          </w:p>
        </w:tc>
      </w:tr>
      <w:tr w:rsidR="00870996" w:rsidRPr="00541935" w14:paraId="5B779E9D" w14:textId="77777777" w:rsidTr="00870996">
        <w:trPr>
          <w:trHeight w:val="325"/>
        </w:trPr>
        <w:tc>
          <w:tcPr>
            <w:tcW w:w="620" w:type="dxa"/>
            <w:tcBorders>
              <w:top w:val="single" w:sz="4" w:space="0" w:color="000000"/>
              <w:left w:val="single" w:sz="4" w:space="0" w:color="000000"/>
              <w:bottom w:val="single" w:sz="4" w:space="0" w:color="000000"/>
              <w:right w:val="single" w:sz="4" w:space="0" w:color="000000"/>
            </w:tcBorders>
            <w:hideMark/>
          </w:tcPr>
          <w:p w14:paraId="127C72A9"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1</w:t>
            </w:r>
          </w:p>
        </w:tc>
        <w:tc>
          <w:tcPr>
            <w:tcW w:w="1613" w:type="dxa"/>
            <w:tcBorders>
              <w:top w:val="single" w:sz="4" w:space="0" w:color="000000"/>
              <w:left w:val="single" w:sz="4" w:space="0" w:color="000000"/>
              <w:bottom w:val="single" w:sz="4" w:space="0" w:color="000000"/>
              <w:right w:val="single" w:sz="4" w:space="0" w:color="000000"/>
            </w:tcBorders>
            <w:hideMark/>
          </w:tcPr>
          <w:p w14:paraId="4B4780AE"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Биология </w:t>
            </w:r>
          </w:p>
        </w:tc>
        <w:tc>
          <w:tcPr>
            <w:tcW w:w="2126" w:type="dxa"/>
            <w:tcBorders>
              <w:top w:val="single" w:sz="4" w:space="0" w:color="000000"/>
              <w:left w:val="single" w:sz="4" w:space="0" w:color="000000"/>
              <w:bottom w:val="single" w:sz="4" w:space="0" w:color="000000"/>
              <w:right w:val="single" w:sz="4" w:space="0" w:color="auto"/>
            </w:tcBorders>
            <w:hideMark/>
          </w:tcPr>
          <w:p w14:paraId="11207166"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Козлова Виктория</w:t>
            </w:r>
          </w:p>
        </w:tc>
        <w:tc>
          <w:tcPr>
            <w:tcW w:w="850" w:type="dxa"/>
            <w:tcBorders>
              <w:top w:val="single" w:sz="4" w:space="0" w:color="000000"/>
              <w:left w:val="single" w:sz="4" w:space="0" w:color="auto"/>
              <w:bottom w:val="single" w:sz="4" w:space="0" w:color="000000"/>
              <w:right w:val="single" w:sz="4" w:space="0" w:color="000000"/>
            </w:tcBorders>
            <w:hideMark/>
          </w:tcPr>
          <w:p w14:paraId="24AB15E5"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9</w:t>
            </w:r>
          </w:p>
        </w:tc>
        <w:tc>
          <w:tcPr>
            <w:tcW w:w="1276" w:type="dxa"/>
            <w:tcBorders>
              <w:top w:val="single" w:sz="4" w:space="0" w:color="000000"/>
              <w:left w:val="single" w:sz="4" w:space="0" w:color="000000"/>
              <w:bottom w:val="single" w:sz="4" w:space="0" w:color="000000"/>
              <w:right w:val="single" w:sz="4" w:space="0" w:color="auto"/>
            </w:tcBorders>
            <w:hideMark/>
          </w:tcPr>
          <w:p w14:paraId="5273C2BD"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призер </w:t>
            </w:r>
          </w:p>
        </w:tc>
        <w:tc>
          <w:tcPr>
            <w:tcW w:w="1562" w:type="dxa"/>
            <w:tcBorders>
              <w:top w:val="single" w:sz="4" w:space="0" w:color="000000"/>
              <w:left w:val="single" w:sz="4" w:space="0" w:color="000000"/>
              <w:bottom w:val="single" w:sz="4" w:space="0" w:color="000000"/>
              <w:right w:val="single" w:sz="4" w:space="0" w:color="auto"/>
            </w:tcBorders>
            <w:hideMark/>
          </w:tcPr>
          <w:p w14:paraId="3E02B09D"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61 из 100</w:t>
            </w:r>
          </w:p>
        </w:tc>
        <w:tc>
          <w:tcPr>
            <w:tcW w:w="1415" w:type="dxa"/>
            <w:tcBorders>
              <w:top w:val="single" w:sz="4" w:space="0" w:color="000000"/>
              <w:left w:val="single" w:sz="4" w:space="0" w:color="auto"/>
              <w:bottom w:val="single" w:sz="4" w:space="0" w:color="000000"/>
              <w:right w:val="single" w:sz="4" w:space="0" w:color="000000"/>
            </w:tcBorders>
            <w:hideMark/>
          </w:tcPr>
          <w:p w14:paraId="083E5CB7"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Трусова Л.Г.</w:t>
            </w:r>
          </w:p>
        </w:tc>
      </w:tr>
      <w:tr w:rsidR="00870996" w:rsidRPr="00541935" w14:paraId="57D9052A" w14:textId="77777777" w:rsidTr="00870996">
        <w:trPr>
          <w:trHeight w:val="327"/>
        </w:trPr>
        <w:tc>
          <w:tcPr>
            <w:tcW w:w="620" w:type="dxa"/>
            <w:tcBorders>
              <w:top w:val="single" w:sz="4" w:space="0" w:color="000000"/>
              <w:left w:val="single" w:sz="4" w:space="0" w:color="000000"/>
              <w:bottom w:val="single" w:sz="4" w:space="0" w:color="000000"/>
              <w:right w:val="single" w:sz="4" w:space="0" w:color="000000"/>
            </w:tcBorders>
            <w:hideMark/>
          </w:tcPr>
          <w:p w14:paraId="170CC77A"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2 </w:t>
            </w:r>
          </w:p>
        </w:tc>
        <w:tc>
          <w:tcPr>
            <w:tcW w:w="1613" w:type="dxa"/>
            <w:tcBorders>
              <w:top w:val="single" w:sz="4" w:space="0" w:color="000000"/>
              <w:left w:val="single" w:sz="4" w:space="0" w:color="000000"/>
              <w:bottom w:val="single" w:sz="4" w:space="0" w:color="000000"/>
              <w:right w:val="single" w:sz="4" w:space="0" w:color="000000"/>
            </w:tcBorders>
            <w:hideMark/>
          </w:tcPr>
          <w:p w14:paraId="604D5003"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технология</w:t>
            </w:r>
          </w:p>
        </w:tc>
        <w:tc>
          <w:tcPr>
            <w:tcW w:w="2126" w:type="dxa"/>
            <w:tcBorders>
              <w:top w:val="single" w:sz="4" w:space="0" w:color="000000"/>
              <w:left w:val="single" w:sz="4" w:space="0" w:color="000000"/>
              <w:bottom w:val="single" w:sz="4" w:space="0" w:color="000000"/>
              <w:right w:val="single" w:sz="4" w:space="0" w:color="auto"/>
            </w:tcBorders>
            <w:hideMark/>
          </w:tcPr>
          <w:p w14:paraId="110361E1"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Ломтев Вадим</w:t>
            </w:r>
          </w:p>
        </w:tc>
        <w:tc>
          <w:tcPr>
            <w:tcW w:w="850" w:type="dxa"/>
            <w:tcBorders>
              <w:top w:val="single" w:sz="4" w:space="0" w:color="000000"/>
              <w:left w:val="single" w:sz="4" w:space="0" w:color="auto"/>
              <w:bottom w:val="single" w:sz="4" w:space="0" w:color="000000"/>
              <w:right w:val="single" w:sz="4" w:space="0" w:color="000000"/>
            </w:tcBorders>
            <w:hideMark/>
          </w:tcPr>
          <w:p w14:paraId="49CE9F99"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8</w:t>
            </w:r>
          </w:p>
        </w:tc>
        <w:tc>
          <w:tcPr>
            <w:tcW w:w="1276" w:type="dxa"/>
            <w:tcBorders>
              <w:top w:val="single" w:sz="4" w:space="0" w:color="000000"/>
              <w:left w:val="single" w:sz="4" w:space="0" w:color="000000"/>
              <w:bottom w:val="single" w:sz="4" w:space="0" w:color="000000"/>
              <w:right w:val="single" w:sz="4" w:space="0" w:color="auto"/>
            </w:tcBorders>
            <w:hideMark/>
          </w:tcPr>
          <w:p w14:paraId="16CD8687"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Призер</w:t>
            </w:r>
          </w:p>
        </w:tc>
        <w:tc>
          <w:tcPr>
            <w:tcW w:w="1562" w:type="dxa"/>
            <w:tcBorders>
              <w:top w:val="single" w:sz="4" w:space="0" w:color="000000"/>
              <w:left w:val="single" w:sz="4" w:space="0" w:color="000000"/>
              <w:bottom w:val="single" w:sz="4" w:space="0" w:color="000000"/>
              <w:right w:val="single" w:sz="4" w:space="0" w:color="auto"/>
            </w:tcBorders>
            <w:hideMark/>
          </w:tcPr>
          <w:p w14:paraId="65AEA9A1"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55 б из 100</w:t>
            </w:r>
          </w:p>
        </w:tc>
        <w:tc>
          <w:tcPr>
            <w:tcW w:w="1415" w:type="dxa"/>
            <w:tcBorders>
              <w:top w:val="single" w:sz="4" w:space="0" w:color="000000"/>
              <w:left w:val="single" w:sz="4" w:space="0" w:color="auto"/>
              <w:bottom w:val="single" w:sz="4" w:space="0" w:color="000000"/>
              <w:right w:val="single" w:sz="4" w:space="0" w:color="000000"/>
            </w:tcBorders>
            <w:hideMark/>
          </w:tcPr>
          <w:p w14:paraId="78AE755A"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Желнин А.С.</w:t>
            </w:r>
          </w:p>
        </w:tc>
      </w:tr>
      <w:tr w:rsidR="00870996" w:rsidRPr="00541935" w14:paraId="2F8DF833" w14:textId="77777777" w:rsidTr="00870996">
        <w:trPr>
          <w:trHeight w:val="325"/>
        </w:trPr>
        <w:tc>
          <w:tcPr>
            <w:tcW w:w="620" w:type="dxa"/>
            <w:tcBorders>
              <w:top w:val="single" w:sz="4" w:space="0" w:color="000000"/>
              <w:left w:val="single" w:sz="4" w:space="0" w:color="000000"/>
              <w:bottom w:val="single" w:sz="4" w:space="0" w:color="000000"/>
              <w:right w:val="single" w:sz="4" w:space="0" w:color="000000"/>
            </w:tcBorders>
            <w:hideMark/>
          </w:tcPr>
          <w:p w14:paraId="3BA805AF"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3</w:t>
            </w:r>
          </w:p>
        </w:tc>
        <w:tc>
          <w:tcPr>
            <w:tcW w:w="1613" w:type="dxa"/>
            <w:tcBorders>
              <w:top w:val="single" w:sz="4" w:space="0" w:color="000000"/>
              <w:left w:val="single" w:sz="4" w:space="0" w:color="000000"/>
              <w:bottom w:val="single" w:sz="4" w:space="0" w:color="000000"/>
              <w:right w:val="single" w:sz="4" w:space="0" w:color="000000"/>
            </w:tcBorders>
            <w:hideMark/>
          </w:tcPr>
          <w:p w14:paraId="37EED3DB"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Обществознание</w:t>
            </w:r>
          </w:p>
        </w:tc>
        <w:tc>
          <w:tcPr>
            <w:tcW w:w="2126" w:type="dxa"/>
            <w:tcBorders>
              <w:top w:val="single" w:sz="4" w:space="0" w:color="000000"/>
              <w:left w:val="single" w:sz="4" w:space="0" w:color="000000"/>
              <w:bottom w:val="single" w:sz="4" w:space="0" w:color="000000"/>
              <w:right w:val="single" w:sz="4" w:space="0" w:color="auto"/>
            </w:tcBorders>
            <w:hideMark/>
          </w:tcPr>
          <w:p w14:paraId="604244C2" w14:textId="77777777" w:rsidR="00870996" w:rsidRPr="00541935" w:rsidRDefault="00870996">
            <w:pPr>
              <w:spacing w:after="0" w:line="240" w:lineRule="auto"/>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Миникаева Дарья</w:t>
            </w:r>
          </w:p>
          <w:p w14:paraId="6954BC43" w14:textId="77777777" w:rsidR="00870996" w:rsidRPr="00541935" w:rsidRDefault="00870996">
            <w:pPr>
              <w:spacing w:after="0" w:line="240" w:lineRule="auto"/>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Киреева Полина</w:t>
            </w:r>
          </w:p>
        </w:tc>
        <w:tc>
          <w:tcPr>
            <w:tcW w:w="850" w:type="dxa"/>
            <w:tcBorders>
              <w:top w:val="single" w:sz="4" w:space="0" w:color="000000"/>
              <w:left w:val="single" w:sz="4" w:space="0" w:color="auto"/>
              <w:bottom w:val="single" w:sz="4" w:space="0" w:color="000000"/>
              <w:right w:val="single" w:sz="4" w:space="0" w:color="000000"/>
            </w:tcBorders>
          </w:tcPr>
          <w:p w14:paraId="72C744DB"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9</w:t>
            </w:r>
          </w:p>
          <w:p w14:paraId="61A982B0"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9</w:t>
            </w:r>
          </w:p>
          <w:p w14:paraId="3F0780F7" w14:textId="77777777" w:rsidR="00870996" w:rsidRPr="00541935" w:rsidRDefault="00870996">
            <w:pPr>
              <w:spacing w:after="0" w:line="240" w:lineRule="auto"/>
              <w:rPr>
                <w:rFonts w:ascii="Times New Roman" w:eastAsia="Times New Roman" w:hAnsi="Times New Roman"/>
                <w:bCs/>
                <w:color w:val="000000"/>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1DEB5435"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Призер</w:t>
            </w:r>
          </w:p>
          <w:p w14:paraId="680A2BE0"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p>
        </w:tc>
        <w:tc>
          <w:tcPr>
            <w:tcW w:w="1562" w:type="dxa"/>
            <w:tcBorders>
              <w:top w:val="single" w:sz="4" w:space="0" w:color="000000"/>
              <w:left w:val="single" w:sz="4" w:space="0" w:color="000000"/>
              <w:bottom w:val="single" w:sz="4" w:space="0" w:color="000000"/>
              <w:right w:val="single" w:sz="4" w:space="0" w:color="auto"/>
            </w:tcBorders>
          </w:tcPr>
          <w:p w14:paraId="69421A2C"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55  б из 102</w:t>
            </w:r>
          </w:p>
          <w:p w14:paraId="27F2F61C"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104 б из 102 </w:t>
            </w:r>
          </w:p>
          <w:p w14:paraId="2ED847C5" w14:textId="77777777" w:rsidR="00870996" w:rsidRPr="00541935" w:rsidRDefault="00870996">
            <w:pPr>
              <w:spacing w:after="0" w:line="240" w:lineRule="auto"/>
              <w:jc w:val="center"/>
              <w:rPr>
                <w:rFonts w:ascii="Times New Roman" w:eastAsia="Times New Roman" w:hAnsi="Times New Roman"/>
                <w:bCs/>
                <w:color w:val="000000"/>
                <w:sz w:val="24"/>
                <w:szCs w:val="24"/>
              </w:rPr>
            </w:pPr>
          </w:p>
        </w:tc>
        <w:tc>
          <w:tcPr>
            <w:tcW w:w="1415" w:type="dxa"/>
            <w:tcBorders>
              <w:top w:val="single" w:sz="4" w:space="0" w:color="000000"/>
              <w:left w:val="single" w:sz="4" w:space="0" w:color="auto"/>
              <w:bottom w:val="single" w:sz="4" w:space="0" w:color="000000"/>
              <w:right w:val="single" w:sz="4" w:space="0" w:color="000000"/>
            </w:tcBorders>
            <w:hideMark/>
          </w:tcPr>
          <w:p w14:paraId="3A4621DD"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Давыдова Е.Г.</w:t>
            </w:r>
          </w:p>
        </w:tc>
      </w:tr>
      <w:tr w:rsidR="00870996" w:rsidRPr="00541935" w14:paraId="4954B294" w14:textId="77777777" w:rsidTr="00870996">
        <w:trPr>
          <w:trHeight w:val="327"/>
        </w:trPr>
        <w:tc>
          <w:tcPr>
            <w:tcW w:w="620" w:type="dxa"/>
            <w:tcBorders>
              <w:top w:val="single" w:sz="4" w:space="0" w:color="000000"/>
              <w:left w:val="single" w:sz="4" w:space="0" w:color="000000"/>
              <w:bottom w:val="single" w:sz="4" w:space="0" w:color="000000"/>
              <w:right w:val="single" w:sz="4" w:space="0" w:color="000000"/>
            </w:tcBorders>
            <w:hideMark/>
          </w:tcPr>
          <w:p w14:paraId="747778FE"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4</w:t>
            </w:r>
          </w:p>
        </w:tc>
        <w:tc>
          <w:tcPr>
            <w:tcW w:w="1613" w:type="dxa"/>
            <w:tcBorders>
              <w:top w:val="single" w:sz="4" w:space="0" w:color="000000"/>
              <w:left w:val="single" w:sz="4" w:space="0" w:color="000000"/>
              <w:bottom w:val="single" w:sz="4" w:space="0" w:color="000000"/>
              <w:right w:val="single" w:sz="4" w:space="0" w:color="000000"/>
            </w:tcBorders>
            <w:hideMark/>
          </w:tcPr>
          <w:p w14:paraId="26699885"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Русский язык </w:t>
            </w:r>
          </w:p>
        </w:tc>
        <w:tc>
          <w:tcPr>
            <w:tcW w:w="2126" w:type="dxa"/>
            <w:tcBorders>
              <w:top w:val="single" w:sz="4" w:space="0" w:color="000000"/>
              <w:left w:val="single" w:sz="4" w:space="0" w:color="000000"/>
              <w:bottom w:val="single" w:sz="4" w:space="0" w:color="000000"/>
              <w:right w:val="single" w:sz="4" w:space="0" w:color="auto"/>
            </w:tcBorders>
            <w:hideMark/>
          </w:tcPr>
          <w:p w14:paraId="3C0CDDB0"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Миникаева Дарья</w:t>
            </w:r>
          </w:p>
          <w:p w14:paraId="54A18BB1"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850" w:type="dxa"/>
            <w:tcBorders>
              <w:top w:val="single" w:sz="4" w:space="0" w:color="000000"/>
              <w:left w:val="single" w:sz="4" w:space="0" w:color="auto"/>
              <w:bottom w:val="single" w:sz="4" w:space="0" w:color="000000"/>
              <w:right w:val="single" w:sz="4" w:space="0" w:color="000000"/>
            </w:tcBorders>
            <w:hideMark/>
          </w:tcPr>
          <w:p w14:paraId="5478EE93"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9</w:t>
            </w:r>
          </w:p>
        </w:tc>
        <w:tc>
          <w:tcPr>
            <w:tcW w:w="1276" w:type="dxa"/>
            <w:tcBorders>
              <w:top w:val="single" w:sz="4" w:space="0" w:color="000000"/>
              <w:left w:val="single" w:sz="4" w:space="0" w:color="000000"/>
              <w:bottom w:val="single" w:sz="4" w:space="0" w:color="000000"/>
              <w:right w:val="single" w:sz="4" w:space="0" w:color="auto"/>
            </w:tcBorders>
            <w:hideMark/>
          </w:tcPr>
          <w:p w14:paraId="3E655F1C"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Призер</w:t>
            </w:r>
          </w:p>
          <w:p w14:paraId="51FE899E"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562" w:type="dxa"/>
            <w:tcBorders>
              <w:top w:val="single" w:sz="4" w:space="0" w:color="000000"/>
              <w:left w:val="single" w:sz="4" w:space="0" w:color="000000"/>
              <w:bottom w:val="single" w:sz="4" w:space="0" w:color="000000"/>
              <w:right w:val="single" w:sz="4" w:space="0" w:color="auto"/>
            </w:tcBorders>
            <w:hideMark/>
          </w:tcPr>
          <w:p w14:paraId="2CF24113"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40 б  из 67</w:t>
            </w:r>
          </w:p>
          <w:p w14:paraId="64B7451A"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415" w:type="dxa"/>
            <w:tcBorders>
              <w:top w:val="single" w:sz="4" w:space="0" w:color="000000"/>
              <w:left w:val="single" w:sz="4" w:space="0" w:color="auto"/>
              <w:bottom w:val="single" w:sz="4" w:space="0" w:color="000000"/>
              <w:right w:val="single" w:sz="4" w:space="0" w:color="000000"/>
            </w:tcBorders>
            <w:hideMark/>
          </w:tcPr>
          <w:p w14:paraId="65E2D00F"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Родькина Е.Е..</w:t>
            </w:r>
          </w:p>
        </w:tc>
      </w:tr>
      <w:tr w:rsidR="00870996" w:rsidRPr="00541935" w14:paraId="506506BC" w14:textId="77777777" w:rsidTr="00870996">
        <w:trPr>
          <w:trHeight w:val="327"/>
        </w:trPr>
        <w:tc>
          <w:tcPr>
            <w:tcW w:w="620" w:type="dxa"/>
            <w:tcBorders>
              <w:top w:val="single" w:sz="4" w:space="0" w:color="000000"/>
              <w:left w:val="single" w:sz="4" w:space="0" w:color="000000"/>
              <w:bottom w:val="single" w:sz="4" w:space="0" w:color="000000"/>
              <w:right w:val="single" w:sz="4" w:space="0" w:color="000000"/>
            </w:tcBorders>
          </w:tcPr>
          <w:p w14:paraId="5153BD84" w14:textId="77777777" w:rsidR="00870996" w:rsidRPr="00541935" w:rsidRDefault="00870996">
            <w:pPr>
              <w:spacing w:after="0" w:line="240" w:lineRule="auto"/>
              <w:ind w:left="2"/>
              <w:rPr>
                <w:rFonts w:ascii="Times New Roman" w:eastAsia="Times New Roman" w:hAnsi="Times New Roman"/>
                <w:bCs/>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hideMark/>
          </w:tcPr>
          <w:p w14:paraId="149A646C" w14:textId="77777777" w:rsidR="00870996" w:rsidRPr="00541935" w:rsidRDefault="00870996">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ИТОГО: </w:t>
            </w:r>
          </w:p>
        </w:tc>
        <w:tc>
          <w:tcPr>
            <w:tcW w:w="2126" w:type="dxa"/>
            <w:tcBorders>
              <w:top w:val="single" w:sz="4" w:space="0" w:color="000000"/>
              <w:left w:val="single" w:sz="4" w:space="0" w:color="000000"/>
              <w:bottom w:val="single" w:sz="4" w:space="0" w:color="000000"/>
              <w:right w:val="single" w:sz="4" w:space="0" w:color="auto"/>
            </w:tcBorders>
            <w:hideMark/>
          </w:tcPr>
          <w:p w14:paraId="020B3331" w14:textId="77777777" w:rsidR="00870996" w:rsidRPr="00541935" w:rsidRDefault="00870996">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7</w:t>
            </w:r>
          </w:p>
        </w:tc>
        <w:tc>
          <w:tcPr>
            <w:tcW w:w="850" w:type="dxa"/>
            <w:tcBorders>
              <w:top w:val="single" w:sz="4" w:space="0" w:color="000000"/>
              <w:left w:val="single" w:sz="4" w:space="0" w:color="auto"/>
              <w:bottom w:val="single" w:sz="4" w:space="0" w:color="000000"/>
              <w:right w:val="single" w:sz="4" w:space="0" w:color="000000"/>
            </w:tcBorders>
          </w:tcPr>
          <w:p w14:paraId="02B79BDF" w14:textId="77777777" w:rsidR="00870996" w:rsidRPr="00541935" w:rsidRDefault="00870996">
            <w:pPr>
              <w:spacing w:after="0" w:line="240" w:lineRule="auto"/>
              <w:jc w:val="center"/>
              <w:rPr>
                <w:rFonts w:ascii="Times New Roman" w:eastAsia="Times New Roman" w:hAnsi="Times New Roman"/>
                <w:bCs/>
                <w:color w:val="000000"/>
                <w:sz w:val="24"/>
                <w:szCs w:val="24"/>
              </w:rPr>
            </w:pPr>
          </w:p>
        </w:tc>
        <w:tc>
          <w:tcPr>
            <w:tcW w:w="1276" w:type="dxa"/>
            <w:tcBorders>
              <w:top w:val="single" w:sz="4" w:space="0" w:color="000000"/>
              <w:left w:val="single" w:sz="4" w:space="0" w:color="000000"/>
              <w:bottom w:val="single" w:sz="4" w:space="0" w:color="000000"/>
              <w:right w:val="single" w:sz="4" w:space="0" w:color="auto"/>
            </w:tcBorders>
            <w:hideMark/>
          </w:tcPr>
          <w:p w14:paraId="58E36EEA" w14:textId="77777777" w:rsidR="00870996" w:rsidRPr="00541935" w:rsidRDefault="00870996">
            <w:pPr>
              <w:spacing w:after="0" w:line="240" w:lineRule="auto"/>
              <w:ind w:left="3"/>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4призера  </w:t>
            </w:r>
          </w:p>
        </w:tc>
        <w:tc>
          <w:tcPr>
            <w:tcW w:w="1562" w:type="dxa"/>
            <w:tcBorders>
              <w:top w:val="single" w:sz="4" w:space="0" w:color="000000"/>
              <w:left w:val="single" w:sz="4" w:space="0" w:color="000000"/>
              <w:bottom w:val="single" w:sz="4" w:space="0" w:color="000000"/>
              <w:right w:val="single" w:sz="4" w:space="0" w:color="auto"/>
            </w:tcBorders>
          </w:tcPr>
          <w:p w14:paraId="2822DAA0" w14:textId="77777777" w:rsidR="00870996" w:rsidRPr="00541935" w:rsidRDefault="00870996">
            <w:pPr>
              <w:spacing w:after="0" w:line="240" w:lineRule="auto"/>
              <w:ind w:left="3"/>
              <w:jc w:val="center"/>
              <w:rPr>
                <w:rFonts w:ascii="Times New Roman" w:eastAsia="Times New Roman" w:hAnsi="Times New Roman"/>
                <w:bCs/>
                <w:color w:val="000000"/>
                <w:sz w:val="24"/>
                <w:szCs w:val="24"/>
              </w:rPr>
            </w:pPr>
          </w:p>
        </w:tc>
        <w:tc>
          <w:tcPr>
            <w:tcW w:w="1415" w:type="dxa"/>
            <w:tcBorders>
              <w:top w:val="single" w:sz="4" w:space="0" w:color="000000"/>
              <w:left w:val="single" w:sz="4" w:space="0" w:color="auto"/>
              <w:bottom w:val="single" w:sz="4" w:space="0" w:color="000000"/>
              <w:right w:val="single" w:sz="4" w:space="0" w:color="000000"/>
            </w:tcBorders>
          </w:tcPr>
          <w:p w14:paraId="5C29F33B" w14:textId="77777777" w:rsidR="00870996" w:rsidRPr="00541935" w:rsidRDefault="00870996">
            <w:pPr>
              <w:spacing w:after="0" w:line="240" w:lineRule="auto"/>
              <w:jc w:val="center"/>
              <w:rPr>
                <w:rFonts w:ascii="Times New Roman" w:eastAsia="Times New Roman" w:hAnsi="Times New Roman"/>
                <w:bCs/>
                <w:color w:val="000000"/>
                <w:sz w:val="24"/>
                <w:szCs w:val="24"/>
              </w:rPr>
            </w:pPr>
          </w:p>
        </w:tc>
      </w:tr>
    </w:tbl>
    <w:p w14:paraId="4EC02E24" w14:textId="77777777" w:rsidR="00870996" w:rsidRPr="00541935" w:rsidRDefault="00870996" w:rsidP="00870996">
      <w:pPr>
        <w:spacing w:after="15" w:line="266" w:lineRule="auto"/>
        <w:ind w:left="708"/>
        <w:jc w:val="both"/>
        <w:rPr>
          <w:rFonts w:ascii="Times New Roman" w:eastAsia="Times New Roman" w:hAnsi="Times New Roman" w:cs="Times New Roman"/>
          <w:bCs/>
          <w:color w:val="000000"/>
          <w:sz w:val="24"/>
          <w:szCs w:val="24"/>
        </w:rPr>
      </w:pPr>
    </w:p>
    <w:p w14:paraId="3DB6FEBC" w14:textId="77777777" w:rsidR="00870996" w:rsidRDefault="00870996" w:rsidP="00870996">
      <w:pPr>
        <w:spacing w:after="0" w:line="240" w:lineRule="auto"/>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итогам муниципального тура олимпиад призовые места заняты по 4 предметам: биологии,  обществознанию,  технологии, русскому языку. Причем впервые за долгое время было занято призовое место по  технологии.</w:t>
      </w:r>
    </w:p>
    <w:bookmarkEnd w:id="7"/>
    <w:p w14:paraId="30573C1A" w14:textId="77777777" w:rsidR="00870996" w:rsidRDefault="00870996" w:rsidP="0087099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AA7834F" w14:textId="01C2BDF2" w:rsidR="00870996" w:rsidRDefault="00870996" w:rsidP="00870996">
      <w:pPr>
        <w:rPr>
          <w:rFonts w:ascii="Times New Roman" w:hAnsi="Times New Roman" w:cs="Times New Roman"/>
          <w:sz w:val="24"/>
          <w:szCs w:val="24"/>
        </w:rPr>
      </w:pPr>
      <w:r>
        <w:rPr>
          <w:rFonts w:ascii="Times New Roman" w:hAnsi="Times New Roman" w:cs="Times New Roman"/>
          <w:sz w:val="24"/>
          <w:szCs w:val="24"/>
        </w:rPr>
        <w:t xml:space="preserve">По третьему вопросу </w:t>
      </w:r>
      <w:r w:rsidR="00541935">
        <w:rPr>
          <w:rFonts w:ascii="Times New Roman" w:hAnsi="Times New Roman" w:cs="Times New Roman"/>
          <w:sz w:val="24"/>
          <w:szCs w:val="24"/>
        </w:rPr>
        <w:t xml:space="preserve"> оказать методическую помощь</w:t>
      </w:r>
      <w:r w:rsidR="000B7110">
        <w:rPr>
          <w:rFonts w:ascii="Times New Roman" w:hAnsi="Times New Roman" w:cs="Times New Roman"/>
          <w:sz w:val="24"/>
          <w:szCs w:val="24"/>
        </w:rPr>
        <w:t xml:space="preserve"> претендующим на аттестацию </w:t>
      </w:r>
      <w:r w:rsidR="00541935">
        <w:rPr>
          <w:rFonts w:ascii="Times New Roman" w:hAnsi="Times New Roman" w:cs="Times New Roman"/>
          <w:sz w:val="24"/>
          <w:szCs w:val="24"/>
        </w:rPr>
        <w:t xml:space="preserve"> учителям: Романовой В.А-учителю физики и математики,</w:t>
      </w:r>
      <w:r w:rsidR="00FE2AB5">
        <w:rPr>
          <w:rFonts w:ascii="Times New Roman" w:hAnsi="Times New Roman" w:cs="Times New Roman"/>
          <w:sz w:val="24"/>
          <w:szCs w:val="24"/>
        </w:rPr>
        <w:t xml:space="preserve"> Давыдовой Е.Г.-истории и обществознании, учителям начальных классов-  Павлушиной Г.Д, Кривошеевой О.И, Лебедевой Л.Н.</w:t>
      </w:r>
    </w:p>
    <w:p w14:paraId="2840C1A1" w14:textId="77777777" w:rsidR="00422E9A" w:rsidRDefault="00422E9A">
      <w:pPr>
        <w:rPr>
          <w:rFonts w:ascii="Times New Roman" w:hAnsi="Times New Roman" w:cs="Times New Roman"/>
          <w:sz w:val="24"/>
          <w:szCs w:val="24"/>
        </w:rPr>
      </w:pPr>
    </w:p>
    <w:p w14:paraId="629FF8CF" w14:textId="3F9DB93C" w:rsidR="00FE2AB5" w:rsidRPr="000B0734" w:rsidRDefault="00FE2AB5" w:rsidP="00FE2AB5">
      <w:pPr>
        <w:rPr>
          <w:rFonts w:ascii="Times New Roman" w:hAnsi="Times New Roman" w:cs="Times New Roman"/>
          <w:sz w:val="24"/>
          <w:szCs w:val="24"/>
        </w:rPr>
      </w:pPr>
      <w:r>
        <w:rPr>
          <w:rFonts w:ascii="Times New Roman" w:hAnsi="Times New Roman" w:cs="Times New Roman"/>
          <w:b/>
        </w:rPr>
        <w:t xml:space="preserve">                                                      </w:t>
      </w:r>
      <w:r w:rsidRPr="000B0734">
        <w:rPr>
          <w:rFonts w:ascii="Times New Roman" w:hAnsi="Times New Roman" w:cs="Times New Roman"/>
          <w:sz w:val="24"/>
          <w:szCs w:val="24"/>
        </w:rPr>
        <w:t xml:space="preserve">   Решение:</w:t>
      </w:r>
    </w:p>
    <w:p w14:paraId="14B3D22B" w14:textId="27A2E540" w:rsidR="00FE2AB5" w:rsidRPr="00FE2AB5" w:rsidRDefault="00FE2AB5" w:rsidP="00FE2AB5">
      <w:pPr>
        <w:spacing w:after="0" w:line="240" w:lineRule="auto"/>
        <w:rPr>
          <w:rFonts w:ascii="Times New Roman" w:hAnsi="Times New Roman" w:cs="Times New Roman"/>
        </w:rPr>
      </w:pPr>
      <w:r>
        <w:rPr>
          <w:rFonts w:ascii="Times New Roman" w:hAnsi="Times New Roman" w:cs="Times New Roman"/>
        </w:rPr>
        <w:t>1</w:t>
      </w:r>
      <w:r w:rsidRPr="00FE2AB5">
        <w:rPr>
          <w:rFonts w:ascii="Times New Roman" w:hAnsi="Times New Roman" w:cs="Times New Roman"/>
        </w:rPr>
        <w:t>.Педагогическому коллективу ,используя инновационные формы и методы обучения работать в системе над повышением качества знаний (1  триместр  с одной «4»).</w:t>
      </w:r>
    </w:p>
    <w:p w14:paraId="1A8C44D9" w14:textId="77777777" w:rsidR="00FE2AB5" w:rsidRPr="00FE2AB5" w:rsidRDefault="00FE2AB5" w:rsidP="00FE2AB5">
      <w:pPr>
        <w:pStyle w:val="a6"/>
        <w:spacing w:after="0" w:line="240" w:lineRule="auto"/>
        <w:ind w:left="1414"/>
        <w:rPr>
          <w:rFonts w:ascii="Times New Roman" w:hAnsi="Times New Roman" w:cs="Times New Roman"/>
        </w:rPr>
      </w:pPr>
    </w:p>
    <w:p w14:paraId="2D36B942" w14:textId="77777777" w:rsidR="00FE2AB5" w:rsidRDefault="00FE2AB5" w:rsidP="00FE2AB5">
      <w:pPr>
        <w:rPr>
          <w:rFonts w:ascii="Times New Roman" w:hAnsi="Times New Roman" w:cs="Times New Roman"/>
        </w:rPr>
      </w:pPr>
      <w:r>
        <w:rPr>
          <w:rFonts w:ascii="Times New Roman" w:hAnsi="Times New Roman" w:cs="Times New Roman"/>
        </w:rPr>
        <w:t>2.Классным руководителям   .  индивидуально довести информацию до родителей  учащихся , которые снизили свою успеваемость по сравнению с предыдущим периодом.</w:t>
      </w:r>
    </w:p>
    <w:p w14:paraId="593BE069" w14:textId="0E0DAF1C" w:rsidR="00FE2AB5" w:rsidRPr="00FE2AB5" w:rsidRDefault="00FE2AB5" w:rsidP="00FE2AB5">
      <w:pPr>
        <w:rPr>
          <w:rFonts w:ascii="Times New Roman" w:hAnsi="Times New Roman" w:cs="Times New Roman"/>
        </w:rPr>
      </w:pPr>
      <w:r>
        <w:rPr>
          <w:rFonts w:ascii="Times New Roman" w:hAnsi="Times New Roman" w:cs="Times New Roman"/>
        </w:rPr>
        <w:t>3.Принять к сведению информацию о результатах олимпиад и продолжить дальнейшую работу по подготовке олимпиадам и конкурсам по плану школы.</w:t>
      </w:r>
    </w:p>
    <w:p w14:paraId="2E1901C1" w14:textId="7BA86DA3" w:rsidR="00FE2AB5" w:rsidRPr="000B0734" w:rsidRDefault="00FE2AB5" w:rsidP="00FE2AB5">
      <w:pPr>
        <w:rPr>
          <w:rFonts w:ascii="Times New Roman" w:hAnsi="Times New Roman" w:cs="Times New Roman"/>
          <w:sz w:val="24"/>
          <w:szCs w:val="24"/>
        </w:rPr>
      </w:pPr>
    </w:p>
    <w:p w14:paraId="583351A1" w14:textId="23CFDC27" w:rsidR="00FE2AB5" w:rsidRPr="000B0734" w:rsidRDefault="00FE2AB5" w:rsidP="00FE2AB5">
      <w:pPr>
        <w:rPr>
          <w:rFonts w:ascii="Times New Roman" w:hAnsi="Times New Roman" w:cs="Times New Roman"/>
          <w:sz w:val="24"/>
          <w:szCs w:val="24"/>
        </w:rPr>
      </w:pPr>
      <w:r w:rsidRPr="000B0734">
        <w:rPr>
          <w:rFonts w:ascii="Times New Roman" w:hAnsi="Times New Roman" w:cs="Times New Roman"/>
          <w:sz w:val="24"/>
          <w:szCs w:val="24"/>
        </w:rPr>
        <w:t>Председатель м/с школы:                          Давыдова Е.Г.</w:t>
      </w:r>
    </w:p>
    <w:p w14:paraId="43CF60E2" w14:textId="77777777" w:rsidR="00FE2AB5" w:rsidRPr="000B0734" w:rsidRDefault="00FE2AB5" w:rsidP="00FE2AB5">
      <w:pPr>
        <w:ind w:left="-142" w:firstLine="142"/>
        <w:rPr>
          <w:rFonts w:ascii="Times New Roman" w:hAnsi="Times New Roman" w:cs="Times New Roman"/>
          <w:sz w:val="24"/>
          <w:szCs w:val="24"/>
        </w:rPr>
      </w:pPr>
      <w:r w:rsidRPr="000B0734">
        <w:rPr>
          <w:rFonts w:ascii="Times New Roman" w:hAnsi="Times New Roman" w:cs="Times New Roman"/>
          <w:sz w:val="24"/>
          <w:szCs w:val="24"/>
        </w:rPr>
        <w:t>Секретарь м/с школы:                               Трусова Л.Г.</w:t>
      </w:r>
    </w:p>
    <w:p w14:paraId="39032BBA" w14:textId="77777777" w:rsidR="00422E9A" w:rsidRDefault="00422E9A">
      <w:pPr>
        <w:rPr>
          <w:rFonts w:ascii="Times New Roman" w:hAnsi="Times New Roman" w:cs="Times New Roman"/>
          <w:sz w:val="24"/>
          <w:szCs w:val="24"/>
        </w:rPr>
      </w:pPr>
    </w:p>
    <w:p w14:paraId="30328D01" w14:textId="77777777" w:rsidR="00422E9A" w:rsidRDefault="00422E9A">
      <w:pPr>
        <w:rPr>
          <w:rFonts w:ascii="Times New Roman" w:hAnsi="Times New Roman" w:cs="Times New Roman"/>
          <w:sz w:val="24"/>
          <w:szCs w:val="24"/>
        </w:rPr>
      </w:pPr>
    </w:p>
    <w:p w14:paraId="36EE1037" w14:textId="77777777" w:rsidR="00422E9A" w:rsidRDefault="00422E9A">
      <w:pPr>
        <w:rPr>
          <w:rFonts w:ascii="Times New Roman" w:hAnsi="Times New Roman" w:cs="Times New Roman"/>
          <w:sz w:val="24"/>
          <w:szCs w:val="24"/>
        </w:rPr>
      </w:pPr>
    </w:p>
    <w:p w14:paraId="62CCB98F" w14:textId="77777777" w:rsidR="00422E9A" w:rsidRDefault="00422E9A">
      <w:pPr>
        <w:rPr>
          <w:rFonts w:ascii="Times New Roman" w:hAnsi="Times New Roman" w:cs="Times New Roman"/>
          <w:sz w:val="24"/>
          <w:szCs w:val="24"/>
        </w:rPr>
      </w:pPr>
    </w:p>
    <w:p w14:paraId="4DB72951" w14:textId="77777777" w:rsidR="00422E9A" w:rsidRDefault="00422E9A">
      <w:pPr>
        <w:rPr>
          <w:rFonts w:ascii="Times New Roman" w:hAnsi="Times New Roman" w:cs="Times New Roman"/>
          <w:sz w:val="24"/>
          <w:szCs w:val="24"/>
        </w:rPr>
      </w:pPr>
    </w:p>
    <w:p w14:paraId="0150D3E6" w14:textId="77777777" w:rsidR="00422E9A" w:rsidRDefault="00422E9A">
      <w:pPr>
        <w:rPr>
          <w:rFonts w:ascii="Times New Roman" w:hAnsi="Times New Roman" w:cs="Times New Roman"/>
          <w:sz w:val="24"/>
          <w:szCs w:val="24"/>
        </w:rPr>
      </w:pPr>
    </w:p>
    <w:p w14:paraId="1EE8D666" w14:textId="77777777" w:rsidR="00422E9A" w:rsidRDefault="00422E9A">
      <w:pPr>
        <w:rPr>
          <w:rFonts w:ascii="Times New Roman" w:hAnsi="Times New Roman" w:cs="Times New Roman"/>
          <w:sz w:val="24"/>
          <w:szCs w:val="24"/>
        </w:rPr>
      </w:pPr>
    </w:p>
    <w:p w14:paraId="71A867D2" w14:textId="77777777" w:rsidR="00422E9A" w:rsidRDefault="00422E9A">
      <w:pPr>
        <w:rPr>
          <w:rFonts w:ascii="Times New Roman" w:hAnsi="Times New Roman" w:cs="Times New Roman"/>
          <w:sz w:val="24"/>
          <w:szCs w:val="24"/>
        </w:rPr>
      </w:pPr>
    </w:p>
    <w:p w14:paraId="7B5BACF9" w14:textId="77777777" w:rsidR="00422E9A" w:rsidRDefault="00422E9A">
      <w:pPr>
        <w:rPr>
          <w:rFonts w:ascii="Times New Roman" w:hAnsi="Times New Roman" w:cs="Times New Roman"/>
          <w:sz w:val="24"/>
          <w:szCs w:val="24"/>
        </w:rPr>
      </w:pPr>
    </w:p>
    <w:p w14:paraId="4F5D7712" w14:textId="77777777" w:rsidR="00422E9A" w:rsidRDefault="00422E9A">
      <w:pPr>
        <w:rPr>
          <w:rFonts w:ascii="Times New Roman" w:hAnsi="Times New Roman" w:cs="Times New Roman"/>
          <w:sz w:val="24"/>
          <w:szCs w:val="24"/>
        </w:rPr>
      </w:pPr>
    </w:p>
    <w:p w14:paraId="5BAF246A" w14:textId="77777777" w:rsidR="00422E9A" w:rsidRDefault="00422E9A">
      <w:pPr>
        <w:rPr>
          <w:rFonts w:ascii="Times New Roman" w:hAnsi="Times New Roman" w:cs="Times New Roman"/>
          <w:sz w:val="24"/>
          <w:szCs w:val="24"/>
        </w:rPr>
      </w:pPr>
    </w:p>
    <w:p w14:paraId="5F7E0D02" w14:textId="77777777" w:rsidR="00422E9A" w:rsidRDefault="00422E9A">
      <w:pPr>
        <w:rPr>
          <w:rFonts w:ascii="Times New Roman" w:hAnsi="Times New Roman" w:cs="Times New Roman"/>
          <w:sz w:val="24"/>
          <w:szCs w:val="24"/>
        </w:rPr>
      </w:pPr>
    </w:p>
    <w:p w14:paraId="240C7693" w14:textId="77777777" w:rsidR="00422E9A" w:rsidRDefault="00422E9A">
      <w:pPr>
        <w:rPr>
          <w:rFonts w:ascii="Times New Roman" w:hAnsi="Times New Roman" w:cs="Times New Roman"/>
          <w:sz w:val="24"/>
          <w:szCs w:val="24"/>
        </w:rPr>
      </w:pPr>
    </w:p>
    <w:p w14:paraId="2E148173" w14:textId="77777777" w:rsidR="00422E9A" w:rsidRDefault="00422E9A">
      <w:pPr>
        <w:rPr>
          <w:rFonts w:ascii="Times New Roman" w:hAnsi="Times New Roman" w:cs="Times New Roman"/>
          <w:sz w:val="24"/>
          <w:szCs w:val="24"/>
        </w:rPr>
      </w:pPr>
    </w:p>
    <w:p w14:paraId="7D16229A" w14:textId="77777777" w:rsidR="00422E9A" w:rsidRDefault="00422E9A">
      <w:pPr>
        <w:rPr>
          <w:rFonts w:ascii="Times New Roman" w:hAnsi="Times New Roman" w:cs="Times New Roman"/>
          <w:sz w:val="24"/>
          <w:szCs w:val="24"/>
        </w:rPr>
      </w:pPr>
    </w:p>
    <w:p w14:paraId="3B6D12E6" w14:textId="77777777" w:rsidR="00422E9A" w:rsidRDefault="00422E9A">
      <w:pPr>
        <w:rPr>
          <w:rFonts w:ascii="Times New Roman" w:hAnsi="Times New Roman" w:cs="Times New Roman"/>
          <w:sz w:val="24"/>
          <w:szCs w:val="24"/>
        </w:rPr>
      </w:pPr>
    </w:p>
    <w:p w14:paraId="1F8A147E" w14:textId="77777777" w:rsidR="00422E9A" w:rsidRDefault="00422E9A">
      <w:pPr>
        <w:rPr>
          <w:rFonts w:ascii="Times New Roman" w:hAnsi="Times New Roman" w:cs="Times New Roman"/>
          <w:sz w:val="24"/>
          <w:szCs w:val="24"/>
        </w:rPr>
      </w:pPr>
    </w:p>
    <w:p w14:paraId="498173E4" w14:textId="77777777" w:rsidR="00422E9A" w:rsidRDefault="00422E9A">
      <w:pPr>
        <w:rPr>
          <w:rFonts w:ascii="Times New Roman" w:hAnsi="Times New Roman" w:cs="Times New Roman"/>
          <w:sz w:val="24"/>
          <w:szCs w:val="24"/>
        </w:rPr>
      </w:pPr>
    </w:p>
    <w:p w14:paraId="0BCD4BC1" w14:textId="77777777" w:rsidR="00422E9A" w:rsidRDefault="00422E9A">
      <w:pPr>
        <w:rPr>
          <w:rFonts w:ascii="Times New Roman" w:hAnsi="Times New Roman" w:cs="Times New Roman"/>
          <w:sz w:val="24"/>
          <w:szCs w:val="24"/>
        </w:rPr>
      </w:pPr>
    </w:p>
    <w:p w14:paraId="6F4305D8" w14:textId="77777777" w:rsidR="00422E9A" w:rsidRDefault="00422E9A">
      <w:pPr>
        <w:rPr>
          <w:rFonts w:ascii="Times New Roman" w:hAnsi="Times New Roman" w:cs="Times New Roman"/>
          <w:sz w:val="24"/>
          <w:szCs w:val="24"/>
        </w:rPr>
      </w:pPr>
    </w:p>
    <w:p w14:paraId="483347D0" w14:textId="77777777" w:rsidR="00422E9A" w:rsidRDefault="00422E9A">
      <w:pPr>
        <w:rPr>
          <w:rFonts w:ascii="Times New Roman" w:hAnsi="Times New Roman" w:cs="Times New Roman"/>
          <w:sz w:val="24"/>
          <w:szCs w:val="24"/>
        </w:rPr>
      </w:pPr>
    </w:p>
    <w:bookmarkEnd w:id="6"/>
    <w:p w14:paraId="4C4958E2" w14:textId="77777777" w:rsidR="005B6D6B" w:rsidRDefault="005B6D6B">
      <w:pPr>
        <w:rPr>
          <w:rFonts w:ascii="Times New Roman" w:hAnsi="Times New Roman" w:cs="Times New Roman"/>
          <w:sz w:val="24"/>
          <w:szCs w:val="24"/>
        </w:rPr>
      </w:pPr>
    </w:p>
    <w:p w14:paraId="1DA524F1" w14:textId="77777777" w:rsidR="005B6D6B" w:rsidRDefault="005B6D6B">
      <w:pPr>
        <w:rPr>
          <w:rFonts w:ascii="Times New Roman" w:hAnsi="Times New Roman" w:cs="Times New Roman"/>
          <w:sz w:val="24"/>
          <w:szCs w:val="24"/>
        </w:rPr>
      </w:pPr>
    </w:p>
    <w:p w14:paraId="4A745F0C" w14:textId="77777777" w:rsidR="005B6D6B" w:rsidRDefault="005B6D6B">
      <w:pPr>
        <w:rPr>
          <w:rFonts w:ascii="Times New Roman" w:hAnsi="Times New Roman" w:cs="Times New Roman"/>
          <w:sz w:val="24"/>
          <w:szCs w:val="24"/>
        </w:rPr>
      </w:pPr>
    </w:p>
    <w:p w14:paraId="5FC55615" w14:textId="77777777" w:rsidR="005B6D6B" w:rsidRDefault="005B6D6B">
      <w:pPr>
        <w:rPr>
          <w:rFonts w:ascii="Times New Roman" w:hAnsi="Times New Roman" w:cs="Times New Roman"/>
          <w:sz w:val="24"/>
          <w:szCs w:val="24"/>
        </w:rPr>
      </w:pPr>
    </w:p>
    <w:p w14:paraId="5D22ABA9" w14:textId="77777777" w:rsidR="005B6D6B" w:rsidRDefault="005B6D6B">
      <w:pPr>
        <w:rPr>
          <w:rFonts w:ascii="Times New Roman" w:hAnsi="Times New Roman" w:cs="Times New Roman"/>
          <w:sz w:val="24"/>
          <w:szCs w:val="24"/>
        </w:rPr>
      </w:pPr>
    </w:p>
    <w:p w14:paraId="212CB519" w14:textId="3084439D" w:rsidR="00772B8E" w:rsidRDefault="00772B8E">
      <w:pPr>
        <w:rPr>
          <w:rFonts w:ascii="Times New Roman" w:hAnsi="Times New Roman" w:cs="Times New Roman"/>
          <w:sz w:val="24"/>
          <w:szCs w:val="24"/>
        </w:rPr>
      </w:pPr>
      <w:r>
        <w:rPr>
          <w:rFonts w:ascii="Times New Roman" w:hAnsi="Times New Roman" w:cs="Times New Roman"/>
          <w:sz w:val="24"/>
          <w:szCs w:val="24"/>
        </w:rPr>
        <w:t xml:space="preserve">                                  </w:t>
      </w:r>
    </w:p>
    <w:p w14:paraId="34D42D82" w14:textId="77777777" w:rsidR="00772B8E" w:rsidRDefault="00772B8E">
      <w:pPr>
        <w:rPr>
          <w:rFonts w:ascii="Times New Roman" w:hAnsi="Times New Roman" w:cs="Times New Roman"/>
          <w:sz w:val="24"/>
          <w:szCs w:val="24"/>
        </w:rPr>
      </w:pPr>
    </w:p>
    <w:p w14:paraId="2B7F5E21" w14:textId="77777777" w:rsidR="00772B8E" w:rsidRDefault="00772B8E">
      <w:pPr>
        <w:rPr>
          <w:rFonts w:ascii="Times New Roman" w:hAnsi="Times New Roman" w:cs="Times New Roman"/>
          <w:sz w:val="24"/>
          <w:szCs w:val="24"/>
        </w:rPr>
      </w:pPr>
    </w:p>
    <w:p w14:paraId="07A50FD6" w14:textId="77777777" w:rsidR="00C127FF" w:rsidRDefault="00C127FF" w:rsidP="008A6330">
      <w:pPr>
        <w:rPr>
          <w:rFonts w:ascii="Times New Roman" w:hAnsi="Times New Roman" w:cs="Times New Roman"/>
          <w:sz w:val="24"/>
          <w:szCs w:val="24"/>
        </w:rPr>
      </w:pPr>
    </w:p>
    <w:p w14:paraId="2EBDFCF2" w14:textId="77777777" w:rsidR="00C127FF" w:rsidRDefault="00C127FF" w:rsidP="008A6330">
      <w:pPr>
        <w:rPr>
          <w:rFonts w:ascii="Times New Roman" w:hAnsi="Times New Roman" w:cs="Times New Roman"/>
          <w:sz w:val="24"/>
          <w:szCs w:val="24"/>
        </w:rPr>
      </w:pPr>
    </w:p>
    <w:p w14:paraId="3F6C6F76" w14:textId="77777777" w:rsidR="00C127FF" w:rsidRDefault="00C127FF" w:rsidP="008A6330">
      <w:pPr>
        <w:rPr>
          <w:rFonts w:ascii="Times New Roman" w:hAnsi="Times New Roman" w:cs="Times New Roman"/>
          <w:sz w:val="24"/>
          <w:szCs w:val="24"/>
        </w:rPr>
      </w:pPr>
    </w:p>
    <w:p w14:paraId="25BCA080" w14:textId="77777777" w:rsidR="00C127FF" w:rsidRDefault="00C127FF" w:rsidP="008A6330">
      <w:pPr>
        <w:rPr>
          <w:rFonts w:ascii="Times New Roman" w:hAnsi="Times New Roman" w:cs="Times New Roman"/>
          <w:sz w:val="24"/>
          <w:szCs w:val="24"/>
        </w:rPr>
      </w:pPr>
    </w:p>
    <w:p w14:paraId="619C77FD" w14:textId="77777777" w:rsidR="00455C14" w:rsidRDefault="00455C14" w:rsidP="008A6330">
      <w:pPr>
        <w:rPr>
          <w:rFonts w:ascii="Times New Roman" w:hAnsi="Times New Roman" w:cs="Times New Roman"/>
          <w:sz w:val="24"/>
          <w:szCs w:val="24"/>
        </w:rPr>
      </w:pPr>
    </w:p>
    <w:p w14:paraId="0CEFAB74" w14:textId="6B7D7D4D" w:rsidR="008A6330" w:rsidRDefault="00455C14" w:rsidP="008A6330">
      <w:pPr>
        <w:rPr>
          <w:rFonts w:ascii="Times New Roman" w:hAnsi="Times New Roman" w:cs="Times New Roman"/>
          <w:sz w:val="24"/>
          <w:szCs w:val="24"/>
        </w:rPr>
      </w:pPr>
      <w:r>
        <w:rPr>
          <w:rFonts w:ascii="Times New Roman" w:hAnsi="Times New Roman" w:cs="Times New Roman"/>
          <w:sz w:val="24"/>
          <w:szCs w:val="24"/>
        </w:rPr>
        <w:t xml:space="preserve">                                                       </w:t>
      </w:r>
      <w:r w:rsidR="008A6330">
        <w:rPr>
          <w:rFonts w:ascii="Times New Roman" w:hAnsi="Times New Roman" w:cs="Times New Roman"/>
          <w:sz w:val="24"/>
          <w:szCs w:val="24"/>
        </w:rPr>
        <w:t xml:space="preserve">  Протокол №3</w:t>
      </w:r>
    </w:p>
    <w:p w14:paraId="61912B40" w14:textId="77777777" w:rsidR="008A6330" w:rsidRDefault="008A6330" w:rsidP="008A6330">
      <w:pPr>
        <w:rPr>
          <w:rFonts w:ascii="Times New Roman" w:hAnsi="Times New Roman" w:cs="Times New Roman"/>
          <w:sz w:val="24"/>
          <w:szCs w:val="24"/>
        </w:rPr>
      </w:pPr>
      <w:r>
        <w:rPr>
          <w:rFonts w:ascii="Times New Roman" w:hAnsi="Times New Roman" w:cs="Times New Roman"/>
          <w:sz w:val="24"/>
          <w:szCs w:val="24"/>
        </w:rPr>
        <w:t xml:space="preserve">                             заседания методического совета школы</w:t>
      </w:r>
    </w:p>
    <w:p w14:paraId="1935133D" w14:textId="2B279636" w:rsidR="008A6330" w:rsidRDefault="008A6330" w:rsidP="008A6330">
      <w:pPr>
        <w:rPr>
          <w:rFonts w:ascii="Times New Roman" w:hAnsi="Times New Roman" w:cs="Times New Roman"/>
          <w:sz w:val="24"/>
          <w:szCs w:val="24"/>
        </w:rPr>
      </w:pPr>
      <w:r>
        <w:rPr>
          <w:rFonts w:ascii="Times New Roman" w:hAnsi="Times New Roman" w:cs="Times New Roman"/>
          <w:sz w:val="24"/>
          <w:szCs w:val="24"/>
        </w:rPr>
        <w:t xml:space="preserve">                                                                                             </w:t>
      </w:r>
      <w:r w:rsidR="00455C14">
        <w:rPr>
          <w:rFonts w:ascii="Times New Roman" w:hAnsi="Times New Roman" w:cs="Times New Roman"/>
          <w:sz w:val="24"/>
          <w:szCs w:val="24"/>
        </w:rPr>
        <w:t xml:space="preserve"> от     </w:t>
      </w:r>
      <w:r w:rsidR="00D75BB4">
        <w:rPr>
          <w:rFonts w:ascii="Times New Roman" w:hAnsi="Times New Roman" w:cs="Times New Roman"/>
          <w:sz w:val="24"/>
          <w:szCs w:val="24"/>
        </w:rPr>
        <w:t>27</w:t>
      </w:r>
      <w:r w:rsidR="00455C14">
        <w:rPr>
          <w:rFonts w:ascii="Times New Roman" w:hAnsi="Times New Roman" w:cs="Times New Roman"/>
          <w:sz w:val="24"/>
          <w:szCs w:val="24"/>
        </w:rPr>
        <w:t xml:space="preserve">      </w:t>
      </w:r>
      <w:r w:rsidR="00CD38C8">
        <w:rPr>
          <w:rFonts w:ascii="Times New Roman" w:hAnsi="Times New Roman" w:cs="Times New Roman"/>
          <w:sz w:val="24"/>
          <w:szCs w:val="24"/>
        </w:rPr>
        <w:t>января</w:t>
      </w:r>
      <w:r>
        <w:rPr>
          <w:rFonts w:ascii="Times New Roman" w:hAnsi="Times New Roman" w:cs="Times New Roman"/>
          <w:sz w:val="24"/>
          <w:szCs w:val="24"/>
        </w:rPr>
        <w:t xml:space="preserve"> 202</w:t>
      </w:r>
      <w:r w:rsidR="00D75BB4">
        <w:rPr>
          <w:rFonts w:ascii="Times New Roman" w:hAnsi="Times New Roman" w:cs="Times New Roman"/>
          <w:sz w:val="24"/>
          <w:szCs w:val="24"/>
        </w:rPr>
        <w:t>3</w:t>
      </w:r>
      <w:r>
        <w:rPr>
          <w:rFonts w:ascii="Times New Roman" w:hAnsi="Times New Roman" w:cs="Times New Roman"/>
          <w:sz w:val="24"/>
          <w:szCs w:val="24"/>
        </w:rPr>
        <w:t xml:space="preserve"> г.</w:t>
      </w:r>
    </w:p>
    <w:p w14:paraId="242FCE99" w14:textId="37EC6C66" w:rsidR="008A6330" w:rsidRDefault="008A6330" w:rsidP="008A6330">
      <w:pPr>
        <w:rPr>
          <w:rFonts w:ascii="Times New Roman" w:hAnsi="Times New Roman" w:cs="Times New Roman"/>
          <w:sz w:val="24"/>
          <w:szCs w:val="24"/>
        </w:rPr>
      </w:pPr>
      <w:r>
        <w:rPr>
          <w:rFonts w:ascii="Times New Roman" w:hAnsi="Times New Roman" w:cs="Times New Roman"/>
          <w:sz w:val="24"/>
          <w:szCs w:val="24"/>
        </w:rPr>
        <w:t xml:space="preserve">                                                  Повестка дня:</w:t>
      </w:r>
    </w:p>
    <w:p w14:paraId="702073D6" w14:textId="77777777" w:rsidR="0047656D" w:rsidRDefault="00CD38C8" w:rsidP="008A6330">
      <w:pPr>
        <w:rPr>
          <w:rFonts w:ascii="Times New Roman" w:hAnsi="Times New Roman" w:cs="Times New Roman"/>
          <w:sz w:val="24"/>
          <w:szCs w:val="24"/>
        </w:rPr>
      </w:pPr>
      <w:r>
        <w:rPr>
          <w:rFonts w:ascii="Times New Roman" w:hAnsi="Times New Roman" w:cs="Times New Roman"/>
          <w:sz w:val="24"/>
          <w:szCs w:val="24"/>
        </w:rPr>
        <w:t xml:space="preserve">1.Работа по развитию детской одаренности; </w:t>
      </w:r>
    </w:p>
    <w:p w14:paraId="04075C33" w14:textId="6B4DC754" w:rsidR="00CD38C8" w:rsidRDefault="0047656D" w:rsidP="008A6330">
      <w:pPr>
        <w:rPr>
          <w:rFonts w:ascii="Times New Roman" w:hAnsi="Times New Roman" w:cs="Times New Roman"/>
          <w:sz w:val="24"/>
          <w:szCs w:val="24"/>
        </w:rPr>
      </w:pPr>
      <w:r>
        <w:rPr>
          <w:rFonts w:ascii="Times New Roman" w:hAnsi="Times New Roman" w:cs="Times New Roman"/>
          <w:sz w:val="24"/>
          <w:szCs w:val="24"/>
        </w:rPr>
        <w:t>2.П</w:t>
      </w:r>
      <w:r w:rsidR="00CD38C8">
        <w:rPr>
          <w:rFonts w:ascii="Times New Roman" w:hAnsi="Times New Roman" w:cs="Times New Roman"/>
          <w:sz w:val="24"/>
          <w:szCs w:val="24"/>
        </w:rPr>
        <w:t>роведени</w:t>
      </w:r>
      <w:r>
        <w:rPr>
          <w:rFonts w:ascii="Times New Roman" w:hAnsi="Times New Roman" w:cs="Times New Roman"/>
          <w:sz w:val="24"/>
          <w:szCs w:val="24"/>
        </w:rPr>
        <w:t>е</w:t>
      </w:r>
      <w:r w:rsidR="00CD38C8">
        <w:rPr>
          <w:rFonts w:ascii="Times New Roman" w:hAnsi="Times New Roman" w:cs="Times New Roman"/>
          <w:sz w:val="24"/>
          <w:szCs w:val="24"/>
        </w:rPr>
        <w:t xml:space="preserve"> муниципального этапа Всероссийской олимпиады по предметам.</w:t>
      </w:r>
    </w:p>
    <w:p w14:paraId="478F5D5E" w14:textId="32127F23" w:rsidR="00CD38C8" w:rsidRDefault="0047656D" w:rsidP="008A6330">
      <w:pPr>
        <w:rPr>
          <w:rFonts w:ascii="Times New Roman" w:hAnsi="Times New Roman" w:cs="Times New Roman"/>
          <w:sz w:val="24"/>
          <w:szCs w:val="24"/>
        </w:rPr>
      </w:pPr>
      <w:r>
        <w:rPr>
          <w:rFonts w:ascii="Times New Roman" w:hAnsi="Times New Roman" w:cs="Times New Roman"/>
          <w:sz w:val="24"/>
          <w:szCs w:val="24"/>
        </w:rPr>
        <w:t>3.</w:t>
      </w:r>
      <w:r w:rsidR="00CD38C8">
        <w:rPr>
          <w:rFonts w:ascii="Times New Roman" w:hAnsi="Times New Roman" w:cs="Times New Roman"/>
          <w:sz w:val="24"/>
          <w:szCs w:val="24"/>
        </w:rPr>
        <w:t>Из опыта работы с одаренными детьми учителей естественного цикла</w:t>
      </w:r>
      <w:r>
        <w:rPr>
          <w:rFonts w:ascii="Times New Roman" w:hAnsi="Times New Roman" w:cs="Times New Roman"/>
          <w:sz w:val="24"/>
          <w:szCs w:val="24"/>
        </w:rPr>
        <w:t xml:space="preserve"> «Точка Роста»</w:t>
      </w:r>
    </w:p>
    <w:p w14:paraId="42746F76" w14:textId="06D2D85A" w:rsidR="00CD38C8" w:rsidRDefault="0047656D" w:rsidP="008A6330">
      <w:pPr>
        <w:rPr>
          <w:rFonts w:ascii="Times New Roman" w:hAnsi="Times New Roman" w:cs="Times New Roman"/>
          <w:sz w:val="24"/>
          <w:szCs w:val="24"/>
        </w:rPr>
      </w:pPr>
      <w:r>
        <w:rPr>
          <w:rFonts w:ascii="Times New Roman" w:hAnsi="Times New Roman" w:cs="Times New Roman"/>
          <w:sz w:val="24"/>
          <w:szCs w:val="24"/>
        </w:rPr>
        <w:t>4.</w:t>
      </w:r>
      <w:r w:rsidR="00CD38C8">
        <w:rPr>
          <w:rFonts w:ascii="Times New Roman" w:hAnsi="Times New Roman" w:cs="Times New Roman"/>
          <w:sz w:val="24"/>
          <w:szCs w:val="24"/>
        </w:rPr>
        <w:t>Анализ результатов промежуточной аттестации за первое полугодие.</w:t>
      </w:r>
    </w:p>
    <w:p w14:paraId="61C2BBA7" w14:textId="388C2616" w:rsidR="0047656D" w:rsidRDefault="0047656D" w:rsidP="008A6330">
      <w:pPr>
        <w:rPr>
          <w:rFonts w:ascii="Times New Roman" w:hAnsi="Times New Roman" w:cs="Times New Roman"/>
          <w:sz w:val="24"/>
          <w:szCs w:val="24"/>
        </w:rPr>
      </w:pPr>
      <w:r>
        <w:rPr>
          <w:rFonts w:ascii="Times New Roman" w:hAnsi="Times New Roman" w:cs="Times New Roman"/>
          <w:sz w:val="24"/>
          <w:szCs w:val="24"/>
        </w:rPr>
        <w:t>5.Предметные недели.</w:t>
      </w:r>
    </w:p>
    <w:p w14:paraId="4A2A5C60" w14:textId="44D19A3B" w:rsidR="003A4E35" w:rsidRDefault="00A31206" w:rsidP="00A31206">
      <w:pPr>
        <w:rPr>
          <w:sz w:val="24"/>
          <w:szCs w:val="24"/>
        </w:rPr>
      </w:pPr>
      <w:r>
        <w:rPr>
          <w:sz w:val="24"/>
          <w:szCs w:val="24"/>
        </w:rPr>
        <w:t>По  первому вопросу  выступил</w:t>
      </w:r>
      <w:r w:rsidR="00813E3A">
        <w:rPr>
          <w:sz w:val="24"/>
          <w:szCs w:val="24"/>
        </w:rPr>
        <w:t xml:space="preserve">а </w:t>
      </w:r>
      <w:r>
        <w:rPr>
          <w:sz w:val="24"/>
          <w:szCs w:val="24"/>
        </w:rPr>
        <w:t xml:space="preserve"> </w:t>
      </w:r>
      <w:r w:rsidR="00813E3A">
        <w:rPr>
          <w:sz w:val="24"/>
          <w:szCs w:val="24"/>
        </w:rPr>
        <w:t xml:space="preserve"> зам. Директора по УВР Давыдова Е.Г.</w:t>
      </w:r>
      <w:r>
        <w:rPr>
          <w:sz w:val="24"/>
          <w:szCs w:val="24"/>
        </w:rPr>
        <w:t xml:space="preserve">  Обеспечить углубленное изучение отдельных предметов ; создать условия для существенной дифференциации содержания обучения детей  с творческими способностями, с широкими и глубокими возможностями построения школьниками индивидуальных образовательных программ; 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r w:rsidR="00813E3A" w:rsidRPr="00813E3A">
        <w:rPr>
          <w:rFonts w:ascii="Times New Roman" w:hAnsi="Times New Roman" w:cs="Times New Roman"/>
          <w:sz w:val="24"/>
          <w:szCs w:val="24"/>
        </w:rPr>
        <w:t xml:space="preserve"> </w:t>
      </w:r>
      <w:r w:rsidR="00813E3A">
        <w:rPr>
          <w:rFonts w:ascii="Times New Roman" w:hAnsi="Times New Roman" w:cs="Times New Roman"/>
          <w:sz w:val="24"/>
          <w:szCs w:val="24"/>
        </w:rPr>
        <w:t>Далее выступали учителя естественного цикла, рассказали  как на своих уроках стараются выявить таланты к предмету. Все уроки и мероприятия учителей  естественного цикла были четко спланированы и проведены по плану на достаточно высоком методическом уровне. Структура и содержание уроков и мероприятий была продумана учителями до мелочи, все уроки и мероприятия проведены с использованием ИКТ, проблемно – развивающего характера. Интерес, проявленный учащимися на открытых мероприятиях и уроках , показал, что каждому учителю регулярно проводить открытые мероприятия по своему предмету в конце каждого триместра ,а не только в декаду предметной недели. Все это несет новые методические навыки, пополняется методическая копилка учителя и раскрывает одаренность обучающихся, развивает интерес детей к предмету</w:t>
      </w:r>
      <w:r w:rsidR="00813E3A">
        <w:rPr>
          <w:sz w:val="24"/>
          <w:szCs w:val="24"/>
        </w:rPr>
        <w:t xml:space="preserve"> </w:t>
      </w:r>
      <w:r w:rsidR="003A4E35">
        <w:rPr>
          <w:sz w:val="24"/>
          <w:szCs w:val="24"/>
        </w:rPr>
        <w:t xml:space="preserve"> </w:t>
      </w:r>
      <w:r w:rsidR="003A4E35">
        <w:rPr>
          <w:rFonts w:ascii="Times New Roman" w:hAnsi="Times New Roman" w:cs="Times New Roman"/>
          <w:sz w:val="24"/>
          <w:szCs w:val="24"/>
        </w:rPr>
        <w:t>По второму вопросу зам.директора по УВР Давыдова Е.Г, которая проанализировала результаты муниципального этапа Всероссийской олимпиады школьников:</w:t>
      </w:r>
    </w:p>
    <w:p w14:paraId="52551DC2" w14:textId="77777777" w:rsidR="003A4E35" w:rsidRDefault="003A4E35" w:rsidP="003A4E35">
      <w:pPr>
        <w:numPr>
          <w:ilvl w:val="0"/>
          <w:numId w:val="14"/>
        </w:numPr>
        <w:tabs>
          <w:tab w:val="left" w:pos="284"/>
          <w:tab w:val="left" w:pos="709"/>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высокий процент участников школьного этапа ВсОШ отмечен по предметам:  математика – 16 чел., русский язык – 19 чел, обществознание -12 человек, литературе-12 чел;  </w:t>
      </w:r>
    </w:p>
    <w:p w14:paraId="26637E02" w14:textId="77777777" w:rsidR="003A4E35" w:rsidRDefault="003A4E35" w:rsidP="003A4E35">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процент участников школьного этапа ВсОШ отмечен по предметам:    информатика- 2 чел.;  технология-5 человека. </w:t>
      </w:r>
    </w:p>
    <w:p w14:paraId="51E5E718" w14:textId="77777777" w:rsidR="003A4E35" w:rsidRDefault="003A4E35" w:rsidP="003A4E35">
      <w:pPr>
        <w:spacing w:after="15" w:line="266" w:lineRule="auto"/>
        <w:ind w:left="-15"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-обучающиеся школы не приняли участие в олимпиадах по предметам:  астрономии; </w:t>
      </w:r>
    </w:p>
    <w:p w14:paraId="7BDF71C9" w14:textId="77777777" w:rsidR="003A4E35" w:rsidRDefault="003A4E35" w:rsidP="003A4E35">
      <w:pPr>
        <w:spacing w:after="15" w:line="266" w:lineRule="auto"/>
        <w:ind w:left="-15"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D754D75" w14:textId="77777777" w:rsidR="003A4E35" w:rsidRDefault="003A4E35" w:rsidP="003A4E35">
      <w:pPr>
        <w:numPr>
          <w:ilvl w:val="0"/>
          <w:numId w:val="14"/>
        </w:num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наибольшее количество участников школьного этапа ВсОШ (многоразовый охват) наблюдается в 5 и 9 классах (от 20 до 30 чел.).</w:t>
      </w:r>
    </w:p>
    <w:p w14:paraId="461D25B4" w14:textId="72E21372" w:rsidR="003A4E35" w:rsidRDefault="003A4E35" w:rsidP="003A4E35">
      <w:pPr>
        <w:tabs>
          <w:tab w:val="left" w:pos="284"/>
        </w:tabs>
        <w:spacing w:after="1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по итогам муниципального тура олимпиад стали  победителями и призерами по 4 предметам:</w:t>
      </w:r>
    </w:p>
    <w:tbl>
      <w:tblPr>
        <w:tblW w:w="9465" w:type="dxa"/>
        <w:tblLayout w:type="fixed"/>
        <w:tblCellMar>
          <w:top w:w="7" w:type="dxa"/>
          <w:left w:w="106" w:type="dxa"/>
          <w:right w:w="103" w:type="dxa"/>
        </w:tblCellMar>
        <w:tblLook w:val="04A0" w:firstRow="1" w:lastRow="0" w:firstColumn="1" w:lastColumn="0" w:noHBand="0" w:noVBand="1"/>
      </w:tblPr>
      <w:tblGrid>
        <w:gridCol w:w="621"/>
        <w:gridCol w:w="1614"/>
        <w:gridCol w:w="2127"/>
        <w:gridCol w:w="850"/>
        <w:gridCol w:w="1276"/>
        <w:gridCol w:w="1562"/>
        <w:gridCol w:w="1415"/>
      </w:tblGrid>
      <w:tr w:rsidR="003A4E35" w:rsidRPr="00541935" w14:paraId="792168F1" w14:textId="77777777" w:rsidTr="00B00B2D">
        <w:trPr>
          <w:trHeight w:val="564"/>
        </w:trPr>
        <w:tc>
          <w:tcPr>
            <w:tcW w:w="620" w:type="dxa"/>
            <w:tcBorders>
              <w:top w:val="single" w:sz="4" w:space="0" w:color="000000"/>
              <w:left w:val="single" w:sz="4" w:space="0" w:color="000000"/>
              <w:bottom w:val="single" w:sz="4" w:space="0" w:color="000000"/>
              <w:right w:val="single" w:sz="4" w:space="0" w:color="000000"/>
            </w:tcBorders>
            <w:hideMark/>
          </w:tcPr>
          <w:p w14:paraId="7EEFEDD2" w14:textId="77777777" w:rsidR="003A4E35" w:rsidRPr="00541935" w:rsidRDefault="003A4E35" w:rsidP="00B00B2D">
            <w:pPr>
              <w:spacing w:after="0" w:line="240" w:lineRule="auto"/>
              <w:ind w:left="58"/>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613" w:type="dxa"/>
            <w:tcBorders>
              <w:top w:val="single" w:sz="4" w:space="0" w:color="000000"/>
              <w:left w:val="single" w:sz="4" w:space="0" w:color="000000"/>
              <w:bottom w:val="single" w:sz="4" w:space="0" w:color="000000"/>
              <w:right w:val="single" w:sz="4" w:space="0" w:color="000000"/>
            </w:tcBorders>
            <w:hideMark/>
          </w:tcPr>
          <w:p w14:paraId="558391A4" w14:textId="77777777" w:rsidR="003A4E35" w:rsidRPr="00541935" w:rsidRDefault="003A4E35" w:rsidP="00B00B2D">
            <w:pPr>
              <w:spacing w:after="0" w:line="240" w:lineRule="auto"/>
              <w:ind w:right="6"/>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Предмет </w:t>
            </w:r>
          </w:p>
        </w:tc>
        <w:tc>
          <w:tcPr>
            <w:tcW w:w="2126" w:type="dxa"/>
            <w:tcBorders>
              <w:top w:val="single" w:sz="4" w:space="0" w:color="000000"/>
              <w:left w:val="single" w:sz="4" w:space="0" w:color="000000"/>
              <w:bottom w:val="single" w:sz="4" w:space="0" w:color="000000"/>
              <w:right w:val="single" w:sz="4" w:space="0" w:color="auto"/>
            </w:tcBorders>
            <w:hideMark/>
          </w:tcPr>
          <w:p w14:paraId="33772043" w14:textId="77777777" w:rsidR="003A4E35" w:rsidRPr="00541935" w:rsidRDefault="003A4E35" w:rsidP="00B00B2D">
            <w:pPr>
              <w:spacing w:after="0" w:line="240" w:lineRule="auto"/>
              <w:ind w:left="65"/>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ФИО уч-ся </w:t>
            </w:r>
          </w:p>
        </w:tc>
        <w:tc>
          <w:tcPr>
            <w:tcW w:w="850" w:type="dxa"/>
            <w:tcBorders>
              <w:top w:val="single" w:sz="4" w:space="0" w:color="000000"/>
              <w:left w:val="single" w:sz="4" w:space="0" w:color="auto"/>
              <w:bottom w:val="single" w:sz="4" w:space="0" w:color="000000"/>
              <w:right w:val="single" w:sz="4" w:space="0" w:color="000000"/>
            </w:tcBorders>
            <w:hideMark/>
          </w:tcPr>
          <w:p w14:paraId="7C1D8274" w14:textId="77777777" w:rsidR="003A4E35" w:rsidRPr="00541935" w:rsidRDefault="003A4E35" w:rsidP="00B00B2D">
            <w:pPr>
              <w:spacing w:after="0" w:line="240" w:lineRule="auto"/>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класс</w:t>
            </w:r>
          </w:p>
        </w:tc>
        <w:tc>
          <w:tcPr>
            <w:tcW w:w="1276" w:type="dxa"/>
            <w:tcBorders>
              <w:top w:val="single" w:sz="4" w:space="0" w:color="000000"/>
              <w:left w:val="single" w:sz="4" w:space="0" w:color="000000"/>
              <w:bottom w:val="single" w:sz="4" w:space="0" w:color="000000"/>
              <w:right w:val="single" w:sz="4" w:space="0" w:color="auto"/>
            </w:tcBorders>
            <w:hideMark/>
          </w:tcPr>
          <w:p w14:paraId="13228D5C"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Победитель,</w:t>
            </w:r>
          </w:p>
          <w:p w14:paraId="2F95C795"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призер</w:t>
            </w:r>
          </w:p>
        </w:tc>
        <w:tc>
          <w:tcPr>
            <w:tcW w:w="1562" w:type="dxa"/>
            <w:tcBorders>
              <w:top w:val="single" w:sz="4" w:space="0" w:color="000000"/>
              <w:left w:val="single" w:sz="4" w:space="0" w:color="000000"/>
              <w:bottom w:val="single" w:sz="4" w:space="0" w:color="000000"/>
              <w:right w:val="single" w:sz="4" w:space="0" w:color="auto"/>
            </w:tcBorders>
            <w:hideMark/>
          </w:tcPr>
          <w:p w14:paraId="20166BB5"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баллы</w:t>
            </w:r>
          </w:p>
        </w:tc>
        <w:tc>
          <w:tcPr>
            <w:tcW w:w="1415" w:type="dxa"/>
            <w:tcBorders>
              <w:top w:val="single" w:sz="4" w:space="0" w:color="000000"/>
              <w:left w:val="single" w:sz="4" w:space="0" w:color="auto"/>
              <w:bottom w:val="single" w:sz="4" w:space="0" w:color="000000"/>
              <w:right w:val="single" w:sz="4" w:space="0" w:color="000000"/>
            </w:tcBorders>
            <w:hideMark/>
          </w:tcPr>
          <w:p w14:paraId="172ECAA9" w14:textId="77777777" w:rsidR="003A4E35" w:rsidRPr="00541935" w:rsidRDefault="003A4E35" w:rsidP="00B00B2D">
            <w:pPr>
              <w:spacing w:after="0" w:line="240" w:lineRule="auto"/>
              <w:ind w:left="16"/>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учитель</w:t>
            </w:r>
          </w:p>
        </w:tc>
      </w:tr>
      <w:tr w:rsidR="003A4E35" w:rsidRPr="00541935" w14:paraId="5682869F" w14:textId="77777777" w:rsidTr="00B00B2D">
        <w:trPr>
          <w:trHeight w:val="325"/>
        </w:trPr>
        <w:tc>
          <w:tcPr>
            <w:tcW w:w="620" w:type="dxa"/>
            <w:tcBorders>
              <w:top w:val="single" w:sz="4" w:space="0" w:color="000000"/>
              <w:left w:val="single" w:sz="4" w:space="0" w:color="000000"/>
              <w:bottom w:val="single" w:sz="4" w:space="0" w:color="000000"/>
              <w:right w:val="single" w:sz="4" w:space="0" w:color="000000"/>
            </w:tcBorders>
            <w:hideMark/>
          </w:tcPr>
          <w:p w14:paraId="11C3E48F" w14:textId="77777777" w:rsidR="003A4E35" w:rsidRPr="00541935" w:rsidRDefault="003A4E35" w:rsidP="00B00B2D">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1</w:t>
            </w:r>
          </w:p>
        </w:tc>
        <w:tc>
          <w:tcPr>
            <w:tcW w:w="1613" w:type="dxa"/>
            <w:tcBorders>
              <w:top w:val="single" w:sz="4" w:space="0" w:color="000000"/>
              <w:left w:val="single" w:sz="4" w:space="0" w:color="000000"/>
              <w:bottom w:val="single" w:sz="4" w:space="0" w:color="000000"/>
              <w:right w:val="single" w:sz="4" w:space="0" w:color="000000"/>
            </w:tcBorders>
            <w:hideMark/>
          </w:tcPr>
          <w:p w14:paraId="2323F0EE" w14:textId="77777777" w:rsidR="003A4E35" w:rsidRPr="00541935" w:rsidRDefault="003A4E35" w:rsidP="00B00B2D">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Биология </w:t>
            </w:r>
          </w:p>
        </w:tc>
        <w:tc>
          <w:tcPr>
            <w:tcW w:w="2126" w:type="dxa"/>
            <w:tcBorders>
              <w:top w:val="single" w:sz="4" w:space="0" w:color="000000"/>
              <w:left w:val="single" w:sz="4" w:space="0" w:color="000000"/>
              <w:bottom w:val="single" w:sz="4" w:space="0" w:color="000000"/>
              <w:right w:val="single" w:sz="4" w:space="0" w:color="auto"/>
            </w:tcBorders>
            <w:hideMark/>
          </w:tcPr>
          <w:p w14:paraId="34DEB008"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Козлова Виктория</w:t>
            </w:r>
          </w:p>
        </w:tc>
        <w:tc>
          <w:tcPr>
            <w:tcW w:w="850" w:type="dxa"/>
            <w:tcBorders>
              <w:top w:val="single" w:sz="4" w:space="0" w:color="000000"/>
              <w:left w:val="single" w:sz="4" w:space="0" w:color="auto"/>
              <w:bottom w:val="single" w:sz="4" w:space="0" w:color="000000"/>
              <w:right w:val="single" w:sz="4" w:space="0" w:color="000000"/>
            </w:tcBorders>
            <w:hideMark/>
          </w:tcPr>
          <w:p w14:paraId="5E13E704"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9</w:t>
            </w:r>
          </w:p>
        </w:tc>
        <w:tc>
          <w:tcPr>
            <w:tcW w:w="1276" w:type="dxa"/>
            <w:tcBorders>
              <w:top w:val="single" w:sz="4" w:space="0" w:color="000000"/>
              <w:left w:val="single" w:sz="4" w:space="0" w:color="000000"/>
              <w:bottom w:val="single" w:sz="4" w:space="0" w:color="000000"/>
              <w:right w:val="single" w:sz="4" w:space="0" w:color="auto"/>
            </w:tcBorders>
            <w:hideMark/>
          </w:tcPr>
          <w:p w14:paraId="3C926290" w14:textId="77777777" w:rsidR="003A4E35" w:rsidRPr="00541935" w:rsidRDefault="003A4E35" w:rsidP="00B00B2D">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призер </w:t>
            </w:r>
          </w:p>
        </w:tc>
        <w:tc>
          <w:tcPr>
            <w:tcW w:w="1562" w:type="dxa"/>
            <w:tcBorders>
              <w:top w:val="single" w:sz="4" w:space="0" w:color="000000"/>
              <w:left w:val="single" w:sz="4" w:space="0" w:color="000000"/>
              <w:bottom w:val="single" w:sz="4" w:space="0" w:color="000000"/>
              <w:right w:val="single" w:sz="4" w:space="0" w:color="auto"/>
            </w:tcBorders>
            <w:hideMark/>
          </w:tcPr>
          <w:p w14:paraId="56DC0D8C" w14:textId="34199003"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61</w:t>
            </w:r>
            <w:r>
              <w:rPr>
                <w:rFonts w:ascii="Times New Roman" w:eastAsia="Times New Roman" w:hAnsi="Times New Roman"/>
                <w:bCs/>
                <w:color w:val="000000"/>
                <w:sz w:val="24"/>
                <w:szCs w:val="24"/>
              </w:rPr>
              <w:t>б</w:t>
            </w:r>
            <w:r w:rsidRPr="00541935">
              <w:rPr>
                <w:rFonts w:ascii="Times New Roman" w:eastAsia="Times New Roman" w:hAnsi="Times New Roman"/>
                <w:bCs/>
                <w:color w:val="000000"/>
                <w:sz w:val="24"/>
                <w:szCs w:val="24"/>
              </w:rPr>
              <w:t xml:space="preserve"> из 100</w:t>
            </w:r>
          </w:p>
        </w:tc>
        <w:tc>
          <w:tcPr>
            <w:tcW w:w="1415" w:type="dxa"/>
            <w:tcBorders>
              <w:top w:val="single" w:sz="4" w:space="0" w:color="000000"/>
              <w:left w:val="single" w:sz="4" w:space="0" w:color="auto"/>
              <w:bottom w:val="single" w:sz="4" w:space="0" w:color="000000"/>
              <w:right w:val="single" w:sz="4" w:space="0" w:color="000000"/>
            </w:tcBorders>
            <w:hideMark/>
          </w:tcPr>
          <w:p w14:paraId="53008887"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Трусова Л.Г.</w:t>
            </w:r>
          </w:p>
        </w:tc>
      </w:tr>
      <w:tr w:rsidR="003A4E35" w:rsidRPr="00541935" w14:paraId="1738B047" w14:textId="77777777" w:rsidTr="00B00B2D">
        <w:trPr>
          <w:trHeight w:val="327"/>
        </w:trPr>
        <w:tc>
          <w:tcPr>
            <w:tcW w:w="620" w:type="dxa"/>
            <w:tcBorders>
              <w:top w:val="single" w:sz="4" w:space="0" w:color="000000"/>
              <w:left w:val="single" w:sz="4" w:space="0" w:color="000000"/>
              <w:bottom w:val="single" w:sz="4" w:space="0" w:color="000000"/>
              <w:right w:val="single" w:sz="4" w:space="0" w:color="000000"/>
            </w:tcBorders>
            <w:hideMark/>
          </w:tcPr>
          <w:p w14:paraId="68736AF5" w14:textId="77777777" w:rsidR="003A4E35" w:rsidRPr="00541935" w:rsidRDefault="003A4E35" w:rsidP="00B00B2D">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2 </w:t>
            </w:r>
          </w:p>
        </w:tc>
        <w:tc>
          <w:tcPr>
            <w:tcW w:w="1613" w:type="dxa"/>
            <w:tcBorders>
              <w:top w:val="single" w:sz="4" w:space="0" w:color="000000"/>
              <w:left w:val="single" w:sz="4" w:space="0" w:color="000000"/>
              <w:bottom w:val="single" w:sz="4" w:space="0" w:color="000000"/>
              <w:right w:val="single" w:sz="4" w:space="0" w:color="000000"/>
            </w:tcBorders>
            <w:hideMark/>
          </w:tcPr>
          <w:p w14:paraId="2EDB3A1B" w14:textId="53606543" w:rsidR="003A4E35" w:rsidRPr="00541935" w:rsidRDefault="003A4E35" w:rsidP="00B00B2D">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Т</w:t>
            </w:r>
            <w:r w:rsidRPr="00541935">
              <w:rPr>
                <w:rFonts w:ascii="Times New Roman" w:eastAsia="Times New Roman" w:hAnsi="Times New Roman"/>
                <w:bCs/>
                <w:color w:val="000000"/>
                <w:sz w:val="24"/>
                <w:szCs w:val="24"/>
              </w:rPr>
              <w:t>ехнология</w:t>
            </w:r>
          </w:p>
        </w:tc>
        <w:tc>
          <w:tcPr>
            <w:tcW w:w="2126" w:type="dxa"/>
            <w:tcBorders>
              <w:top w:val="single" w:sz="4" w:space="0" w:color="000000"/>
              <w:left w:val="single" w:sz="4" w:space="0" w:color="000000"/>
              <w:bottom w:val="single" w:sz="4" w:space="0" w:color="000000"/>
              <w:right w:val="single" w:sz="4" w:space="0" w:color="auto"/>
            </w:tcBorders>
            <w:hideMark/>
          </w:tcPr>
          <w:p w14:paraId="2B50F660"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Ломтев Вадим</w:t>
            </w:r>
          </w:p>
        </w:tc>
        <w:tc>
          <w:tcPr>
            <w:tcW w:w="850" w:type="dxa"/>
            <w:tcBorders>
              <w:top w:val="single" w:sz="4" w:space="0" w:color="000000"/>
              <w:left w:val="single" w:sz="4" w:space="0" w:color="auto"/>
              <w:bottom w:val="single" w:sz="4" w:space="0" w:color="000000"/>
              <w:right w:val="single" w:sz="4" w:space="0" w:color="000000"/>
            </w:tcBorders>
            <w:hideMark/>
          </w:tcPr>
          <w:p w14:paraId="5C088F2C"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8</w:t>
            </w:r>
          </w:p>
        </w:tc>
        <w:tc>
          <w:tcPr>
            <w:tcW w:w="1276" w:type="dxa"/>
            <w:tcBorders>
              <w:top w:val="single" w:sz="4" w:space="0" w:color="000000"/>
              <w:left w:val="single" w:sz="4" w:space="0" w:color="000000"/>
              <w:bottom w:val="single" w:sz="4" w:space="0" w:color="000000"/>
              <w:right w:val="single" w:sz="4" w:space="0" w:color="auto"/>
            </w:tcBorders>
            <w:hideMark/>
          </w:tcPr>
          <w:p w14:paraId="4F698411" w14:textId="77777777" w:rsidR="003A4E35" w:rsidRPr="00541935" w:rsidRDefault="003A4E35" w:rsidP="00B00B2D">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Призер</w:t>
            </w:r>
          </w:p>
        </w:tc>
        <w:tc>
          <w:tcPr>
            <w:tcW w:w="1562" w:type="dxa"/>
            <w:tcBorders>
              <w:top w:val="single" w:sz="4" w:space="0" w:color="000000"/>
              <w:left w:val="single" w:sz="4" w:space="0" w:color="000000"/>
              <w:bottom w:val="single" w:sz="4" w:space="0" w:color="000000"/>
              <w:right w:val="single" w:sz="4" w:space="0" w:color="auto"/>
            </w:tcBorders>
            <w:hideMark/>
          </w:tcPr>
          <w:p w14:paraId="1DFC6E66"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55 б из 100</w:t>
            </w:r>
          </w:p>
        </w:tc>
        <w:tc>
          <w:tcPr>
            <w:tcW w:w="1415" w:type="dxa"/>
            <w:tcBorders>
              <w:top w:val="single" w:sz="4" w:space="0" w:color="000000"/>
              <w:left w:val="single" w:sz="4" w:space="0" w:color="auto"/>
              <w:bottom w:val="single" w:sz="4" w:space="0" w:color="000000"/>
              <w:right w:val="single" w:sz="4" w:space="0" w:color="000000"/>
            </w:tcBorders>
            <w:hideMark/>
          </w:tcPr>
          <w:p w14:paraId="7823F9F2"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Желнин А.С.</w:t>
            </w:r>
          </w:p>
        </w:tc>
      </w:tr>
      <w:tr w:rsidR="003A4E35" w:rsidRPr="00541935" w14:paraId="22300433" w14:textId="77777777" w:rsidTr="00B00B2D">
        <w:trPr>
          <w:trHeight w:val="325"/>
        </w:trPr>
        <w:tc>
          <w:tcPr>
            <w:tcW w:w="620" w:type="dxa"/>
            <w:tcBorders>
              <w:top w:val="single" w:sz="4" w:space="0" w:color="000000"/>
              <w:left w:val="single" w:sz="4" w:space="0" w:color="000000"/>
              <w:bottom w:val="single" w:sz="4" w:space="0" w:color="000000"/>
              <w:right w:val="single" w:sz="4" w:space="0" w:color="000000"/>
            </w:tcBorders>
            <w:hideMark/>
          </w:tcPr>
          <w:p w14:paraId="74CF54E7" w14:textId="77777777" w:rsidR="003A4E35" w:rsidRPr="00541935" w:rsidRDefault="003A4E35" w:rsidP="00B00B2D">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3</w:t>
            </w:r>
          </w:p>
        </w:tc>
        <w:tc>
          <w:tcPr>
            <w:tcW w:w="1613" w:type="dxa"/>
            <w:tcBorders>
              <w:top w:val="single" w:sz="4" w:space="0" w:color="000000"/>
              <w:left w:val="single" w:sz="4" w:space="0" w:color="000000"/>
              <w:bottom w:val="single" w:sz="4" w:space="0" w:color="000000"/>
              <w:right w:val="single" w:sz="4" w:space="0" w:color="000000"/>
            </w:tcBorders>
            <w:hideMark/>
          </w:tcPr>
          <w:p w14:paraId="50F91C33" w14:textId="77777777" w:rsidR="003A4E35" w:rsidRPr="00541935" w:rsidRDefault="003A4E35" w:rsidP="00B00B2D">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Обществознание</w:t>
            </w:r>
          </w:p>
        </w:tc>
        <w:tc>
          <w:tcPr>
            <w:tcW w:w="2126" w:type="dxa"/>
            <w:tcBorders>
              <w:top w:val="single" w:sz="4" w:space="0" w:color="000000"/>
              <w:left w:val="single" w:sz="4" w:space="0" w:color="000000"/>
              <w:bottom w:val="single" w:sz="4" w:space="0" w:color="000000"/>
              <w:right w:val="single" w:sz="4" w:space="0" w:color="auto"/>
            </w:tcBorders>
            <w:hideMark/>
          </w:tcPr>
          <w:p w14:paraId="7FBBBB26" w14:textId="77777777" w:rsidR="003A4E35" w:rsidRPr="00541935" w:rsidRDefault="003A4E35" w:rsidP="00B00B2D">
            <w:pPr>
              <w:spacing w:after="0" w:line="240" w:lineRule="auto"/>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Миникаева Дарья</w:t>
            </w:r>
          </w:p>
          <w:p w14:paraId="60078CDA" w14:textId="77777777" w:rsidR="003A4E35" w:rsidRPr="00541935" w:rsidRDefault="003A4E35" w:rsidP="00B00B2D">
            <w:pPr>
              <w:spacing w:after="0" w:line="240" w:lineRule="auto"/>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Киреева Полина</w:t>
            </w:r>
          </w:p>
        </w:tc>
        <w:tc>
          <w:tcPr>
            <w:tcW w:w="850" w:type="dxa"/>
            <w:tcBorders>
              <w:top w:val="single" w:sz="4" w:space="0" w:color="000000"/>
              <w:left w:val="single" w:sz="4" w:space="0" w:color="auto"/>
              <w:bottom w:val="single" w:sz="4" w:space="0" w:color="000000"/>
              <w:right w:val="single" w:sz="4" w:space="0" w:color="000000"/>
            </w:tcBorders>
          </w:tcPr>
          <w:p w14:paraId="1CB35E57"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9</w:t>
            </w:r>
          </w:p>
          <w:p w14:paraId="2836EC99"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9</w:t>
            </w:r>
          </w:p>
          <w:p w14:paraId="5E1F7DE0" w14:textId="77777777" w:rsidR="003A4E35" w:rsidRPr="00541935" w:rsidRDefault="003A4E35" w:rsidP="00B00B2D">
            <w:pPr>
              <w:spacing w:after="0" w:line="240" w:lineRule="auto"/>
              <w:rPr>
                <w:rFonts w:ascii="Times New Roman" w:eastAsia="Times New Roman" w:hAnsi="Times New Roman"/>
                <w:bCs/>
                <w:color w:val="000000"/>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792CE179" w14:textId="77777777" w:rsidR="003A4E35" w:rsidRPr="00541935" w:rsidRDefault="003A4E35" w:rsidP="00B00B2D">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Призер</w:t>
            </w:r>
          </w:p>
          <w:p w14:paraId="49D2DCC3" w14:textId="77777777" w:rsidR="003A4E35" w:rsidRPr="00541935" w:rsidRDefault="003A4E35" w:rsidP="00B00B2D">
            <w:pPr>
              <w:spacing w:after="0" w:line="240" w:lineRule="auto"/>
              <w:ind w:left="3"/>
              <w:jc w:val="center"/>
              <w:rPr>
                <w:rFonts w:ascii="Times New Roman" w:eastAsia="Times New Roman" w:hAnsi="Times New Roman"/>
                <w:bCs/>
                <w:color w:val="000000"/>
                <w:sz w:val="24"/>
                <w:szCs w:val="24"/>
              </w:rPr>
            </w:pPr>
          </w:p>
        </w:tc>
        <w:tc>
          <w:tcPr>
            <w:tcW w:w="1562" w:type="dxa"/>
            <w:tcBorders>
              <w:top w:val="single" w:sz="4" w:space="0" w:color="000000"/>
              <w:left w:val="single" w:sz="4" w:space="0" w:color="000000"/>
              <w:bottom w:val="single" w:sz="4" w:space="0" w:color="000000"/>
              <w:right w:val="single" w:sz="4" w:space="0" w:color="auto"/>
            </w:tcBorders>
          </w:tcPr>
          <w:p w14:paraId="396BFDC8"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55  б из 102</w:t>
            </w:r>
          </w:p>
          <w:p w14:paraId="7EF3AC6E"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104 б из 102 </w:t>
            </w:r>
          </w:p>
          <w:p w14:paraId="652B02CD"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p>
        </w:tc>
        <w:tc>
          <w:tcPr>
            <w:tcW w:w="1415" w:type="dxa"/>
            <w:tcBorders>
              <w:top w:val="single" w:sz="4" w:space="0" w:color="000000"/>
              <w:left w:val="single" w:sz="4" w:space="0" w:color="auto"/>
              <w:bottom w:val="single" w:sz="4" w:space="0" w:color="000000"/>
              <w:right w:val="single" w:sz="4" w:space="0" w:color="000000"/>
            </w:tcBorders>
            <w:hideMark/>
          </w:tcPr>
          <w:p w14:paraId="3E1762A4"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Давыдова Е.Г.</w:t>
            </w:r>
          </w:p>
        </w:tc>
      </w:tr>
      <w:tr w:rsidR="003A4E35" w:rsidRPr="00541935" w14:paraId="34FD0E60" w14:textId="77777777" w:rsidTr="00B00B2D">
        <w:trPr>
          <w:trHeight w:val="327"/>
        </w:trPr>
        <w:tc>
          <w:tcPr>
            <w:tcW w:w="620" w:type="dxa"/>
            <w:tcBorders>
              <w:top w:val="single" w:sz="4" w:space="0" w:color="000000"/>
              <w:left w:val="single" w:sz="4" w:space="0" w:color="000000"/>
              <w:bottom w:val="single" w:sz="4" w:space="0" w:color="000000"/>
              <w:right w:val="single" w:sz="4" w:space="0" w:color="000000"/>
            </w:tcBorders>
            <w:hideMark/>
          </w:tcPr>
          <w:p w14:paraId="271DCB1B" w14:textId="77777777" w:rsidR="003A4E35" w:rsidRPr="00541935" w:rsidRDefault="003A4E35" w:rsidP="00B00B2D">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4</w:t>
            </w:r>
          </w:p>
        </w:tc>
        <w:tc>
          <w:tcPr>
            <w:tcW w:w="1613" w:type="dxa"/>
            <w:tcBorders>
              <w:top w:val="single" w:sz="4" w:space="0" w:color="000000"/>
              <w:left w:val="single" w:sz="4" w:space="0" w:color="000000"/>
              <w:bottom w:val="single" w:sz="4" w:space="0" w:color="000000"/>
              <w:right w:val="single" w:sz="4" w:space="0" w:color="000000"/>
            </w:tcBorders>
            <w:hideMark/>
          </w:tcPr>
          <w:p w14:paraId="3D059596" w14:textId="77777777" w:rsidR="003A4E35" w:rsidRPr="00541935" w:rsidRDefault="003A4E35" w:rsidP="00B00B2D">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Русский язык </w:t>
            </w:r>
          </w:p>
        </w:tc>
        <w:tc>
          <w:tcPr>
            <w:tcW w:w="2126" w:type="dxa"/>
            <w:tcBorders>
              <w:top w:val="single" w:sz="4" w:space="0" w:color="000000"/>
              <w:left w:val="single" w:sz="4" w:space="0" w:color="000000"/>
              <w:bottom w:val="single" w:sz="4" w:space="0" w:color="000000"/>
              <w:right w:val="single" w:sz="4" w:space="0" w:color="auto"/>
            </w:tcBorders>
            <w:hideMark/>
          </w:tcPr>
          <w:p w14:paraId="1A487FF9"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Миникаева Дарья</w:t>
            </w:r>
          </w:p>
          <w:p w14:paraId="6A623D2F"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850" w:type="dxa"/>
            <w:tcBorders>
              <w:top w:val="single" w:sz="4" w:space="0" w:color="000000"/>
              <w:left w:val="single" w:sz="4" w:space="0" w:color="auto"/>
              <w:bottom w:val="single" w:sz="4" w:space="0" w:color="000000"/>
              <w:right w:val="single" w:sz="4" w:space="0" w:color="000000"/>
            </w:tcBorders>
            <w:hideMark/>
          </w:tcPr>
          <w:p w14:paraId="55D22A16"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9</w:t>
            </w:r>
          </w:p>
        </w:tc>
        <w:tc>
          <w:tcPr>
            <w:tcW w:w="1276" w:type="dxa"/>
            <w:tcBorders>
              <w:top w:val="single" w:sz="4" w:space="0" w:color="000000"/>
              <w:left w:val="single" w:sz="4" w:space="0" w:color="000000"/>
              <w:bottom w:val="single" w:sz="4" w:space="0" w:color="000000"/>
              <w:right w:val="single" w:sz="4" w:space="0" w:color="auto"/>
            </w:tcBorders>
            <w:hideMark/>
          </w:tcPr>
          <w:p w14:paraId="7AA56B0D" w14:textId="77777777" w:rsidR="003A4E35" w:rsidRPr="00541935" w:rsidRDefault="003A4E35" w:rsidP="00B00B2D">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Призер</w:t>
            </w:r>
          </w:p>
          <w:p w14:paraId="3708C27E" w14:textId="77777777" w:rsidR="003A4E35" w:rsidRPr="00541935" w:rsidRDefault="003A4E35" w:rsidP="00B00B2D">
            <w:pPr>
              <w:spacing w:after="0" w:line="240" w:lineRule="auto"/>
              <w:ind w:left="3"/>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562" w:type="dxa"/>
            <w:tcBorders>
              <w:top w:val="single" w:sz="4" w:space="0" w:color="000000"/>
              <w:left w:val="single" w:sz="4" w:space="0" w:color="000000"/>
              <w:bottom w:val="single" w:sz="4" w:space="0" w:color="000000"/>
              <w:right w:val="single" w:sz="4" w:space="0" w:color="auto"/>
            </w:tcBorders>
            <w:hideMark/>
          </w:tcPr>
          <w:p w14:paraId="661A1D7C"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40 б  из 67</w:t>
            </w:r>
          </w:p>
          <w:p w14:paraId="12EA035A"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w:t>
            </w:r>
          </w:p>
        </w:tc>
        <w:tc>
          <w:tcPr>
            <w:tcW w:w="1415" w:type="dxa"/>
            <w:tcBorders>
              <w:top w:val="single" w:sz="4" w:space="0" w:color="000000"/>
              <w:left w:val="single" w:sz="4" w:space="0" w:color="auto"/>
              <w:bottom w:val="single" w:sz="4" w:space="0" w:color="000000"/>
              <w:right w:val="single" w:sz="4" w:space="0" w:color="000000"/>
            </w:tcBorders>
            <w:hideMark/>
          </w:tcPr>
          <w:p w14:paraId="368F5D5A"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Родькина Е.Е..</w:t>
            </w:r>
          </w:p>
        </w:tc>
      </w:tr>
      <w:tr w:rsidR="003A4E35" w:rsidRPr="00541935" w14:paraId="165EA1F6" w14:textId="77777777" w:rsidTr="00B00B2D">
        <w:trPr>
          <w:trHeight w:val="327"/>
        </w:trPr>
        <w:tc>
          <w:tcPr>
            <w:tcW w:w="620" w:type="dxa"/>
            <w:tcBorders>
              <w:top w:val="single" w:sz="4" w:space="0" w:color="000000"/>
              <w:left w:val="single" w:sz="4" w:space="0" w:color="000000"/>
              <w:bottom w:val="single" w:sz="4" w:space="0" w:color="000000"/>
              <w:right w:val="single" w:sz="4" w:space="0" w:color="000000"/>
            </w:tcBorders>
          </w:tcPr>
          <w:p w14:paraId="6B1D5A0E" w14:textId="77777777" w:rsidR="003A4E35" w:rsidRPr="00541935" w:rsidRDefault="003A4E35" w:rsidP="00B00B2D">
            <w:pPr>
              <w:spacing w:after="0" w:line="240" w:lineRule="auto"/>
              <w:ind w:left="2"/>
              <w:rPr>
                <w:rFonts w:ascii="Times New Roman" w:eastAsia="Times New Roman" w:hAnsi="Times New Roman"/>
                <w:bCs/>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hideMark/>
          </w:tcPr>
          <w:p w14:paraId="6014BB7A" w14:textId="77777777" w:rsidR="003A4E35" w:rsidRPr="00541935" w:rsidRDefault="003A4E35" w:rsidP="00B00B2D">
            <w:pPr>
              <w:spacing w:after="0" w:line="240" w:lineRule="auto"/>
              <w:ind w:left="2"/>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ИТОГО: </w:t>
            </w:r>
          </w:p>
        </w:tc>
        <w:tc>
          <w:tcPr>
            <w:tcW w:w="2126" w:type="dxa"/>
            <w:tcBorders>
              <w:top w:val="single" w:sz="4" w:space="0" w:color="000000"/>
              <w:left w:val="single" w:sz="4" w:space="0" w:color="000000"/>
              <w:bottom w:val="single" w:sz="4" w:space="0" w:color="000000"/>
              <w:right w:val="single" w:sz="4" w:space="0" w:color="auto"/>
            </w:tcBorders>
            <w:hideMark/>
          </w:tcPr>
          <w:p w14:paraId="166922D8"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 7</w:t>
            </w:r>
          </w:p>
        </w:tc>
        <w:tc>
          <w:tcPr>
            <w:tcW w:w="850" w:type="dxa"/>
            <w:tcBorders>
              <w:top w:val="single" w:sz="4" w:space="0" w:color="000000"/>
              <w:left w:val="single" w:sz="4" w:space="0" w:color="auto"/>
              <w:bottom w:val="single" w:sz="4" w:space="0" w:color="000000"/>
              <w:right w:val="single" w:sz="4" w:space="0" w:color="000000"/>
            </w:tcBorders>
          </w:tcPr>
          <w:p w14:paraId="5A6A850B"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p>
        </w:tc>
        <w:tc>
          <w:tcPr>
            <w:tcW w:w="1276" w:type="dxa"/>
            <w:tcBorders>
              <w:top w:val="single" w:sz="4" w:space="0" w:color="000000"/>
              <w:left w:val="single" w:sz="4" w:space="0" w:color="000000"/>
              <w:bottom w:val="single" w:sz="4" w:space="0" w:color="000000"/>
              <w:right w:val="single" w:sz="4" w:space="0" w:color="auto"/>
            </w:tcBorders>
            <w:hideMark/>
          </w:tcPr>
          <w:p w14:paraId="437EE943" w14:textId="77777777" w:rsidR="003A4E35" w:rsidRPr="00541935" w:rsidRDefault="003A4E35" w:rsidP="00B00B2D">
            <w:pPr>
              <w:spacing w:after="0" w:line="240" w:lineRule="auto"/>
              <w:ind w:left="3"/>
              <w:rPr>
                <w:rFonts w:ascii="Times New Roman" w:eastAsia="Times New Roman" w:hAnsi="Times New Roman"/>
                <w:bCs/>
                <w:color w:val="000000"/>
                <w:sz w:val="24"/>
                <w:szCs w:val="24"/>
              </w:rPr>
            </w:pPr>
            <w:r w:rsidRPr="00541935">
              <w:rPr>
                <w:rFonts w:ascii="Times New Roman" w:eastAsia="Times New Roman" w:hAnsi="Times New Roman"/>
                <w:bCs/>
                <w:color w:val="000000"/>
                <w:sz w:val="24"/>
                <w:szCs w:val="24"/>
              </w:rPr>
              <w:t xml:space="preserve">4призера  </w:t>
            </w:r>
          </w:p>
        </w:tc>
        <w:tc>
          <w:tcPr>
            <w:tcW w:w="1562" w:type="dxa"/>
            <w:tcBorders>
              <w:top w:val="single" w:sz="4" w:space="0" w:color="000000"/>
              <w:left w:val="single" w:sz="4" w:space="0" w:color="000000"/>
              <w:bottom w:val="single" w:sz="4" w:space="0" w:color="000000"/>
              <w:right w:val="single" w:sz="4" w:space="0" w:color="auto"/>
            </w:tcBorders>
          </w:tcPr>
          <w:p w14:paraId="76C78940" w14:textId="77777777" w:rsidR="003A4E35" w:rsidRPr="00541935" w:rsidRDefault="003A4E35" w:rsidP="00B00B2D">
            <w:pPr>
              <w:spacing w:after="0" w:line="240" w:lineRule="auto"/>
              <w:ind w:left="3"/>
              <w:jc w:val="center"/>
              <w:rPr>
                <w:rFonts w:ascii="Times New Roman" w:eastAsia="Times New Roman" w:hAnsi="Times New Roman"/>
                <w:bCs/>
                <w:color w:val="000000"/>
                <w:sz w:val="24"/>
                <w:szCs w:val="24"/>
              </w:rPr>
            </w:pPr>
          </w:p>
        </w:tc>
        <w:tc>
          <w:tcPr>
            <w:tcW w:w="1415" w:type="dxa"/>
            <w:tcBorders>
              <w:top w:val="single" w:sz="4" w:space="0" w:color="000000"/>
              <w:left w:val="single" w:sz="4" w:space="0" w:color="auto"/>
              <w:bottom w:val="single" w:sz="4" w:space="0" w:color="000000"/>
              <w:right w:val="single" w:sz="4" w:space="0" w:color="000000"/>
            </w:tcBorders>
          </w:tcPr>
          <w:p w14:paraId="5FE95B40" w14:textId="77777777" w:rsidR="003A4E35" w:rsidRPr="00541935" w:rsidRDefault="003A4E35" w:rsidP="00B00B2D">
            <w:pPr>
              <w:spacing w:after="0" w:line="240" w:lineRule="auto"/>
              <w:jc w:val="center"/>
              <w:rPr>
                <w:rFonts w:ascii="Times New Roman" w:eastAsia="Times New Roman" w:hAnsi="Times New Roman"/>
                <w:bCs/>
                <w:color w:val="000000"/>
                <w:sz w:val="24"/>
                <w:szCs w:val="24"/>
              </w:rPr>
            </w:pPr>
          </w:p>
        </w:tc>
      </w:tr>
    </w:tbl>
    <w:p w14:paraId="47780992" w14:textId="77777777" w:rsidR="003A4E35" w:rsidRPr="00541935" w:rsidRDefault="003A4E35" w:rsidP="003A4E35">
      <w:pPr>
        <w:spacing w:after="15" w:line="266" w:lineRule="auto"/>
        <w:ind w:left="708"/>
        <w:jc w:val="both"/>
        <w:rPr>
          <w:rFonts w:ascii="Times New Roman" w:eastAsia="Times New Roman" w:hAnsi="Times New Roman" w:cs="Times New Roman"/>
          <w:bCs/>
          <w:color w:val="000000"/>
          <w:sz w:val="24"/>
          <w:szCs w:val="24"/>
        </w:rPr>
      </w:pPr>
    </w:p>
    <w:p w14:paraId="2EB8EE24" w14:textId="7C7A31F3" w:rsidR="00813E3A" w:rsidRDefault="003A4E35" w:rsidP="00813E3A">
      <w:pPr>
        <w:spacing w:after="0" w:line="240" w:lineRule="auto"/>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итогам муниципального тура олимпиад призовые места заняты по 4 предметам: биологии,  обществознанию,  технологии, русскому языку. Причем впервые за долгое время было занято призовое место по  технологии.</w:t>
      </w:r>
      <w:r w:rsidR="00813E3A">
        <w:rPr>
          <w:rFonts w:ascii="Times New Roman" w:hAnsi="Times New Roman" w:cs="Times New Roman"/>
          <w:color w:val="000000" w:themeColor="text1"/>
          <w:sz w:val="24"/>
          <w:szCs w:val="24"/>
        </w:rPr>
        <w:t xml:space="preserve"> По биологии ученица 9 класса Козлова Виктория поедет в  «Алые паруса», где будет участвовать в областной олимпиаде школьников.</w:t>
      </w:r>
    </w:p>
    <w:p w14:paraId="37DDF61E" w14:textId="0F8B5D16" w:rsidR="00B00B2D" w:rsidRDefault="00813E3A" w:rsidP="00B00B2D">
      <w:pPr>
        <w:rPr>
          <w:rFonts w:ascii="Times New Roman" w:hAnsi="Times New Roman" w:cs="Times New Roman"/>
          <w:sz w:val="24"/>
          <w:szCs w:val="24"/>
        </w:rPr>
      </w:pPr>
      <w:r>
        <w:rPr>
          <w:rFonts w:ascii="Times New Roman" w:hAnsi="Times New Roman" w:cs="Times New Roman"/>
          <w:color w:val="000000" w:themeColor="text1"/>
          <w:sz w:val="24"/>
          <w:szCs w:val="24"/>
        </w:rPr>
        <w:t>По третьему вопросу была зачитана аналитическая справка , работы с одаренными детьми в «Точке роста».</w:t>
      </w:r>
      <w:r w:rsidR="00B00B2D" w:rsidRPr="00B00B2D">
        <w:rPr>
          <w:rFonts w:ascii="Times New Roman" w:hAnsi="Times New Roman" w:cs="Times New Roman"/>
          <w:sz w:val="24"/>
          <w:szCs w:val="24"/>
        </w:rPr>
        <w:t xml:space="preserve"> </w:t>
      </w:r>
      <w:r w:rsidR="00B00B2D">
        <w:rPr>
          <w:rFonts w:ascii="Times New Roman" w:hAnsi="Times New Roman" w:cs="Times New Roman"/>
          <w:sz w:val="24"/>
          <w:szCs w:val="24"/>
        </w:rPr>
        <w:t>В сентябре 2022 года в рамках федерального проекта «Современная школа» в МКОУ  Забалуйская СШ» был открыт Центр образования естественно-научной и технологической направленностей «Точка роста».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 -научной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 Информатика»</w:t>
      </w:r>
    </w:p>
    <w:p w14:paraId="5919C34A" w14:textId="77777777" w:rsidR="00B00B2D" w:rsidRDefault="00B00B2D" w:rsidP="00B00B2D">
      <w:pPr>
        <w:rPr>
          <w:rFonts w:ascii="Times New Roman" w:hAnsi="Times New Roman" w:cs="Times New Roman"/>
          <w:sz w:val="24"/>
          <w:szCs w:val="24"/>
        </w:rPr>
      </w:pPr>
      <w:r>
        <w:rPr>
          <w:rFonts w:ascii="Times New Roman" w:hAnsi="Times New Roman" w:cs="Times New Roman"/>
          <w:sz w:val="24"/>
          <w:szCs w:val="24"/>
        </w:rPr>
        <w:t>Кабинеты оснащены новой удобной мебелью, современным оборудованием и техническими новинками. В 2022 году в Центре «Точка роста» функционировали следующие объединения: 1. «Физика в задачах  » -10-11 класс, 2.  Практическая биология - 8-9 классы,  3. « Химия вокруг нас» - 8 класс, 4.-« Робототехника»-5-7 класс.</w:t>
      </w:r>
    </w:p>
    <w:p w14:paraId="4C65E698" w14:textId="77777777" w:rsidR="00B00B2D" w:rsidRDefault="00B00B2D" w:rsidP="00B00B2D">
      <w:pPr>
        <w:rPr>
          <w:rFonts w:ascii="Times New Roman" w:hAnsi="Times New Roman" w:cs="Times New Roman"/>
          <w:sz w:val="24"/>
          <w:szCs w:val="24"/>
        </w:rPr>
      </w:pPr>
      <w:r>
        <w:rPr>
          <w:rFonts w:ascii="Times New Roman" w:hAnsi="Times New Roman" w:cs="Times New Roman"/>
          <w:sz w:val="24"/>
          <w:szCs w:val="24"/>
        </w:rPr>
        <w:t xml:space="preserve">  </w:t>
      </w:r>
      <w:r w:rsidRPr="00B00B2D">
        <w:rPr>
          <w:rFonts w:ascii="Times New Roman" w:hAnsi="Times New Roman" w:cs="Times New Roman"/>
          <w:bCs/>
          <w:sz w:val="24"/>
          <w:szCs w:val="24"/>
        </w:rPr>
        <w:t>Эффективное использование оборудования Центра.</w:t>
      </w:r>
      <w:r>
        <w:rPr>
          <w:rFonts w:ascii="Times New Roman" w:hAnsi="Times New Roman" w:cs="Times New Roman"/>
          <w:sz w:val="24"/>
          <w:szCs w:val="24"/>
        </w:rPr>
        <w:t xml:space="preserve"> Обучающиеся 7- 11 классов на новом оборудовании осваивают предмет «Физика». В целях эффективного усвоения учебного материала на уроках применяются: 1. Оборудование для демонстрационных опытов. Его используют при изучении новых тем в курсе физики 7-11 классов. Это оборудование связано с разделами: электричество, магнитные явления, оптика, звуковые явления. 2. Цифровая лаборатория ученическая. 3. Комплект посуды и оборудования для ученических опытов. 4. Оборудование для лабораторных и ученических опытов (на базе комплектов для  5. Образовательный набор по механике, мехатронике и роботехнике. (предназначен </w:t>
      </w:r>
      <w:r>
        <w:rPr>
          <w:rFonts w:ascii="Times New Roman" w:hAnsi="Times New Roman" w:cs="Times New Roman"/>
          <w:sz w:val="24"/>
          <w:szCs w:val="24"/>
        </w:rPr>
        <w:lastRenderedPageBreak/>
        <w:t>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На уроках физики, информатики, биологии, химии активно используется интерактивный комплекс, принтер, сканер, ноутбуки. В кабинетах точки роста появился доступ к сети интернет. Обучающие 5-9 классов, используют новое оборудование кабинета химии, биологии. Эффективно применяется наглядные пособия по биологии  ), химические реактивы для проведения лабораторных работ. Широко используется инфраструктура Центра и во внеурочное время. У ребят есть возможность приобрести навыки работы в команде, подготовиться к участию в различных конкурсах и соревнованиях. Школьники работают с ноутбуками и другими ресурсами Центра, которые служат повышению качества и доступности образования. Но самое главное,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 Первыми результатами является то, что дети активнее стали участвовать в конкурсах, олимпиадах,   творческих мероприятиях</w:t>
      </w:r>
      <w:r w:rsidRPr="00B00B2D">
        <w:rPr>
          <w:rFonts w:ascii="Times New Roman" w:hAnsi="Times New Roman" w:cs="Times New Roman"/>
          <w:sz w:val="24"/>
          <w:szCs w:val="24"/>
        </w:rPr>
        <w:t>. Кадровый состав</w:t>
      </w:r>
      <w:r>
        <w:rPr>
          <w:rFonts w:ascii="Times New Roman" w:hAnsi="Times New Roman" w:cs="Times New Roman"/>
          <w:sz w:val="24"/>
          <w:szCs w:val="24"/>
        </w:rPr>
        <w:t xml:space="preserve"> Центра «Точка роста» . Для работы в Центре «Точка роста» подобрана команда специалистов из педагогов школы. Учитель физики и учитель биологии- химии, информатики прошли курсы повышения квалификации    в объеме 36 часов  </w:t>
      </w:r>
    </w:p>
    <w:p w14:paraId="76DB3D79" w14:textId="7C4C2098" w:rsidR="00813E3A" w:rsidRDefault="00813E3A" w:rsidP="00813E3A">
      <w:pPr>
        <w:spacing w:after="0" w:line="240" w:lineRule="auto"/>
        <w:ind w:left="-142" w:firstLine="142"/>
        <w:rPr>
          <w:rFonts w:ascii="Times New Roman" w:hAnsi="Times New Roman" w:cs="Times New Roman"/>
          <w:color w:val="000000" w:themeColor="text1"/>
          <w:sz w:val="24"/>
          <w:szCs w:val="24"/>
        </w:rPr>
      </w:pPr>
    </w:p>
    <w:p w14:paraId="4321BAAC" w14:textId="77777777" w:rsidR="003A4E35" w:rsidRDefault="003A4E35" w:rsidP="00E53B54">
      <w:pPr>
        <w:rPr>
          <w:rFonts w:ascii="Times New Roman" w:hAnsi="Times New Roman" w:cs="Times New Roman"/>
          <w:sz w:val="24"/>
          <w:szCs w:val="24"/>
        </w:rPr>
      </w:pPr>
    </w:p>
    <w:p w14:paraId="52CEA0E2" w14:textId="712A3D2F" w:rsidR="00E53B54" w:rsidRDefault="00E53B54" w:rsidP="00E53B54">
      <w:pPr>
        <w:rPr>
          <w:rFonts w:ascii="Times New Roman" w:hAnsi="Times New Roman" w:cs="Times New Roman"/>
          <w:sz w:val="24"/>
          <w:szCs w:val="24"/>
        </w:rPr>
      </w:pPr>
      <w:r>
        <w:rPr>
          <w:rFonts w:ascii="Times New Roman" w:hAnsi="Times New Roman" w:cs="Times New Roman"/>
          <w:sz w:val="24"/>
          <w:szCs w:val="24"/>
        </w:rPr>
        <w:t>По результатам промежуточной аттестации за 1 полугодие зачитали аналитическую справку.</w:t>
      </w:r>
    </w:p>
    <w:p w14:paraId="2A676A1A" w14:textId="220365B1" w:rsidR="0063289B" w:rsidRPr="0047167F" w:rsidRDefault="0063289B" w:rsidP="0063289B">
      <w:pPr>
        <w:spacing w:after="0" w:line="240" w:lineRule="auto"/>
        <w:rPr>
          <w:rFonts w:ascii="Times New Roman" w:hAnsi="Times New Roman" w:cs="Times New Roman"/>
        </w:rPr>
      </w:pPr>
      <w:r w:rsidRPr="0047167F">
        <w:rPr>
          <w:rFonts w:ascii="Times New Roman" w:hAnsi="Times New Roman" w:cs="Times New Roman"/>
        </w:rPr>
        <w:t>На начало  учебного года в</w:t>
      </w:r>
      <w:r w:rsidRPr="0047167F">
        <w:rPr>
          <w:rFonts w:ascii="Times New Roman" w:hAnsi="Times New Roman" w:cs="Times New Roman"/>
          <w:i/>
        </w:rPr>
        <w:t xml:space="preserve"> МКОУ   Забалуйская СШ - </w:t>
      </w:r>
      <w:r w:rsidR="00B00B2D">
        <w:rPr>
          <w:rFonts w:ascii="Times New Roman" w:hAnsi="Times New Roman" w:cs="Times New Roman"/>
          <w:i/>
        </w:rPr>
        <w:t>5</w:t>
      </w:r>
      <w:r w:rsidRPr="0047167F">
        <w:rPr>
          <w:rFonts w:ascii="Times New Roman" w:hAnsi="Times New Roman" w:cs="Times New Roman"/>
          <w:i/>
        </w:rPr>
        <w:t>9</w:t>
      </w:r>
      <w:r w:rsidRPr="0047167F">
        <w:rPr>
          <w:rFonts w:ascii="Times New Roman" w:hAnsi="Times New Roman" w:cs="Times New Roman"/>
        </w:rPr>
        <w:t xml:space="preserve"> учащи</w:t>
      </w:r>
      <w:r w:rsidR="00B00B2D">
        <w:rPr>
          <w:rFonts w:ascii="Times New Roman" w:hAnsi="Times New Roman" w:cs="Times New Roman"/>
        </w:rPr>
        <w:t>хся, прибыло -3 человека</w:t>
      </w:r>
      <w:r w:rsidRPr="0047167F">
        <w:rPr>
          <w:rFonts w:ascii="Times New Roman" w:hAnsi="Times New Roman" w:cs="Times New Roman"/>
        </w:rPr>
        <w:t xml:space="preserve"> на  конец  1 полугодия стало-  6</w:t>
      </w:r>
      <w:r w:rsidR="00B00B2D">
        <w:rPr>
          <w:rFonts w:ascii="Times New Roman" w:hAnsi="Times New Roman" w:cs="Times New Roman"/>
        </w:rPr>
        <w:t>1</w:t>
      </w:r>
      <w:r w:rsidRPr="0047167F">
        <w:rPr>
          <w:rFonts w:ascii="Times New Roman" w:hAnsi="Times New Roman" w:cs="Times New Roman"/>
        </w:rPr>
        <w:t xml:space="preserve"> человек. (оценивались  уч-ся 1 , 2 и 3 уровня)</w:t>
      </w:r>
    </w:p>
    <w:p w14:paraId="5C5E37EB" w14:textId="637B2297" w:rsidR="0063289B" w:rsidRPr="0047167F" w:rsidRDefault="0063289B" w:rsidP="0063289B">
      <w:pPr>
        <w:spacing w:after="0" w:line="240" w:lineRule="auto"/>
        <w:rPr>
          <w:rFonts w:ascii="Times New Roman" w:hAnsi="Times New Roman" w:cs="Times New Roman"/>
        </w:rPr>
      </w:pPr>
      <w:r w:rsidRPr="0047167F">
        <w:rPr>
          <w:rFonts w:ascii="Times New Roman" w:hAnsi="Times New Roman" w:cs="Times New Roman"/>
        </w:rPr>
        <w:t xml:space="preserve">   Отличников-</w:t>
      </w:r>
      <w:r w:rsidR="00B00B2D">
        <w:rPr>
          <w:rFonts w:ascii="Times New Roman" w:hAnsi="Times New Roman" w:cs="Times New Roman"/>
        </w:rPr>
        <w:t>2</w:t>
      </w:r>
      <w:r w:rsidRPr="0047167F">
        <w:rPr>
          <w:rFonts w:ascii="Times New Roman" w:hAnsi="Times New Roman" w:cs="Times New Roman"/>
        </w:rPr>
        <w:t xml:space="preserve"> ( </w:t>
      </w:r>
      <w:r w:rsidR="00B00B2D">
        <w:rPr>
          <w:rFonts w:ascii="Times New Roman" w:hAnsi="Times New Roman" w:cs="Times New Roman"/>
        </w:rPr>
        <w:t>3</w:t>
      </w:r>
      <w:r w:rsidRPr="0047167F">
        <w:rPr>
          <w:rFonts w:ascii="Times New Roman" w:hAnsi="Times New Roman" w:cs="Times New Roman"/>
        </w:rPr>
        <w:t>.62) человек . Ударников- 2</w:t>
      </w:r>
      <w:r w:rsidR="00B00B2D">
        <w:rPr>
          <w:rFonts w:ascii="Times New Roman" w:hAnsi="Times New Roman" w:cs="Times New Roman"/>
        </w:rPr>
        <w:t>3</w:t>
      </w:r>
      <w:r w:rsidRPr="0047167F">
        <w:rPr>
          <w:rFonts w:ascii="Times New Roman" w:hAnsi="Times New Roman" w:cs="Times New Roman"/>
        </w:rPr>
        <w:t xml:space="preserve"> чел. Из них: в классах  1-го уровня- 2 отличника 7ч ударников, 2-го -1 отличник , 16 ударников  , 3-го – 2 отличника, 4 ударника.</w:t>
      </w:r>
    </w:p>
    <w:p w14:paraId="25940F5C" w14:textId="59C27663" w:rsidR="0063289B" w:rsidRPr="0047167F" w:rsidRDefault="0063289B" w:rsidP="0063289B">
      <w:pPr>
        <w:spacing w:after="0" w:line="240" w:lineRule="auto"/>
        <w:rPr>
          <w:rFonts w:ascii="Times New Roman" w:hAnsi="Times New Roman" w:cs="Times New Roman"/>
        </w:rPr>
      </w:pPr>
      <w:r w:rsidRPr="0047167F">
        <w:rPr>
          <w:rFonts w:ascii="Times New Roman" w:hAnsi="Times New Roman" w:cs="Times New Roman"/>
        </w:rPr>
        <w:t xml:space="preserve">Качество знаний учащихся с 3-го по 9-й классы составляет- </w:t>
      </w:r>
      <w:r w:rsidR="00B00B2D">
        <w:rPr>
          <w:rFonts w:ascii="Times New Roman" w:hAnsi="Times New Roman" w:cs="Times New Roman"/>
        </w:rPr>
        <w:t>47.8</w:t>
      </w:r>
      <w:r w:rsidRPr="0047167F">
        <w:rPr>
          <w:rFonts w:ascii="Times New Roman" w:hAnsi="Times New Roman" w:cs="Times New Roman"/>
        </w:rPr>
        <w:t xml:space="preserve">   %, что </w:t>
      </w:r>
      <w:r w:rsidR="00B00B2D">
        <w:rPr>
          <w:rFonts w:ascii="Times New Roman" w:hAnsi="Times New Roman" w:cs="Times New Roman"/>
        </w:rPr>
        <w:t>ниже</w:t>
      </w:r>
      <w:r w:rsidRPr="0047167F">
        <w:rPr>
          <w:rFonts w:ascii="Times New Roman" w:hAnsi="Times New Roman" w:cs="Times New Roman"/>
        </w:rPr>
        <w:t xml:space="preserve">  по итогам прошлого года 2020-2021  на </w:t>
      </w:r>
      <w:r w:rsidR="00B00B2D">
        <w:rPr>
          <w:rFonts w:ascii="Times New Roman" w:hAnsi="Times New Roman" w:cs="Times New Roman"/>
        </w:rPr>
        <w:t>0.7</w:t>
      </w:r>
      <w:r w:rsidRPr="0047167F">
        <w:rPr>
          <w:rFonts w:ascii="Times New Roman" w:hAnsi="Times New Roman" w:cs="Times New Roman"/>
        </w:rPr>
        <w:t>%., в 10-11 классах-</w:t>
      </w:r>
      <w:r w:rsidR="00B00B2D">
        <w:rPr>
          <w:rFonts w:ascii="Times New Roman" w:hAnsi="Times New Roman" w:cs="Times New Roman"/>
        </w:rPr>
        <w:t>50</w:t>
      </w:r>
      <w:r w:rsidRPr="0047167F">
        <w:rPr>
          <w:rFonts w:ascii="Times New Roman" w:hAnsi="Times New Roman" w:cs="Times New Roman"/>
        </w:rPr>
        <w:t>%</w:t>
      </w:r>
      <w:r w:rsidR="00B00B2D">
        <w:rPr>
          <w:rFonts w:ascii="Times New Roman" w:hAnsi="Times New Roman" w:cs="Times New Roman"/>
        </w:rPr>
        <w:t>. Это ниже прошлогоднего</w:t>
      </w:r>
    </w:p>
    <w:p w14:paraId="65ED60AE" w14:textId="77777777" w:rsidR="0063289B" w:rsidRPr="0047167F" w:rsidRDefault="0063289B" w:rsidP="0063289B">
      <w:pPr>
        <w:spacing w:after="0" w:line="240" w:lineRule="auto"/>
        <w:rPr>
          <w:rFonts w:ascii="Times New Roman" w:hAnsi="Times New Roman" w:cs="Times New Roman"/>
        </w:rPr>
      </w:pPr>
      <w:r w:rsidRPr="0047167F">
        <w:rPr>
          <w:rFonts w:ascii="Times New Roman" w:hAnsi="Times New Roman" w:cs="Times New Roman"/>
        </w:rPr>
        <w:t xml:space="preserve">    Неуспевающих – 0 человек  . Успешность обучения  составляет - 100 %(по школе) .</w:t>
      </w:r>
    </w:p>
    <w:p w14:paraId="5EA2D12B" w14:textId="77777777" w:rsidR="0063289B" w:rsidRPr="0047167F" w:rsidRDefault="0063289B" w:rsidP="0063289B">
      <w:pPr>
        <w:spacing w:after="0" w:line="240" w:lineRule="auto"/>
        <w:rPr>
          <w:rFonts w:ascii="Times New Roman" w:hAnsi="Times New Roman" w:cs="Times New Roman"/>
        </w:rPr>
      </w:pPr>
    </w:p>
    <w:p w14:paraId="778360DE" w14:textId="150494D6" w:rsidR="0063289B" w:rsidRPr="00B00B2D" w:rsidRDefault="0063289B" w:rsidP="0063289B">
      <w:pPr>
        <w:spacing w:after="0" w:line="240" w:lineRule="auto"/>
        <w:rPr>
          <w:rFonts w:ascii="Times New Roman" w:hAnsi="Times New Roman" w:cs="Times New Roman"/>
          <w:color w:val="FF0000"/>
        </w:rPr>
      </w:pPr>
      <w:r w:rsidRPr="0047167F">
        <w:rPr>
          <w:rFonts w:ascii="Times New Roman" w:hAnsi="Times New Roman" w:cs="Times New Roman"/>
        </w:rPr>
        <w:t xml:space="preserve">   </w:t>
      </w:r>
      <w:r w:rsidRPr="0047167F">
        <w:rPr>
          <w:rFonts w:ascii="Times New Roman" w:hAnsi="Times New Roman" w:cs="Times New Roman"/>
          <w:color w:val="FF0000"/>
        </w:rPr>
        <w:t xml:space="preserve">   </w:t>
      </w:r>
      <w:r>
        <w:rPr>
          <w:rFonts w:ascii="Times New Roman" w:hAnsi="Times New Roman" w:cs="Times New Roman"/>
        </w:rPr>
        <w:t xml:space="preserve"> </w:t>
      </w:r>
      <w:r>
        <w:rPr>
          <w:rFonts w:ascii="Times New Roman" w:hAnsi="Times New Roman" w:cs="Times New Roman"/>
          <w:b/>
        </w:rPr>
        <w:t xml:space="preserve"> </w:t>
      </w:r>
      <w:r w:rsidR="00B00B2D">
        <w:rPr>
          <w:rFonts w:ascii="Times New Roman" w:hAnsi="Times New Roman" w:cs="Times New Roman"/>
          <w:bCs/>
        </w:rPr>
        <w:t>С</w:t>
      </w:r>
      <w:r w:rsidRPr="0047167F">
        <w:rPr>
          <w:rFonts w:ascii="Times New Roman" w:hAnsi="Times New Roman" w:cs="Times New Roman"/>
          <w:bCs/>
        </w:rPr>
        <w:t>охранение стабильности качества обучения:</w:t>
      </w:r>
    </w:p>
    <w:p w14:paraId="06281E30" w14:textId="5FF4100F" w:rsidR="0063289B" w:rsidRPr="0047167F" w:rsidRDefault="0063289B" w:rsidP="0063289B">
      <w:pPr>
        <w:spacing w:after="0" w:line="240" w:lineRule="auto"/>
        <w:rPr>
          <w:rFonts w:ascii="Times New Roman" w:hAnsi="Times New Roman" w:cs="Times New Roman"/>
          <w:bCs/>
        </w:rPr>
      </w:pPr>
      <w:r w:rsidRPr="0047167F">
        <w:rPr>
          <w:rFonts w:ascii="Times New Roman" w:hAnsi="Times New Roman" w:cs="Times New Roman"/>
          <w:bCs/>
        </w:rPr>
        <w:t>-в  4  классе сохраняется стабильность  качества обучения -</w:t>
      </w:r>
      <w:r w:rsidR="00B00B2D">
        <w:rPr>
          <w:rFonts w:ascii="Times New Roman" w:hAnsi="Times New Roman" w:cs="Times New Roman"/>
          <w:bCs/>
        </w:rPr>
        <w:t>40</w:t>
      </w:r>
      <w:r w:rsidRPr="0047167F">
        <w:rPr>
          <w:rFonts w:ascii="Times New Roman" w:hAnsi="Times New Roman" w:cs="Times New Roman"/>
          <w:bCs/>
        </w:rPr>
        <w:t xml:space="preserve"> %,  ( кл рук-ль </w:t>
      </w:r>
      <w:r w:rsidR="00B00B2D">
        <w:rPr>
          <w:rFonts w:ascii="Times New Roman" w:hAnsi="Times New Roman" w:cs="Times New Roman"/>
          <w:bCs/>
        </w:rPr>
        <w:t>Кривошеева О.И</w:t>
      </w:r>
      <w:r w:rsidRPr="0047167F">
        <w:rPr>
          <w:rFonts w:ascii="Times New Roman" w:hAnsi="Times New Roman" w:cs="Times New Roman"/>
          <w:bCs/>
        </w:rPr>
        <w:t>.)</w:t>
      </w:r>
    </w:p>
    <w:p w14:paraId="0F52F98B" w14:textId="75FA0270" w:rsidR="00B00B2D" w:rsidRPr="0047167F" w:rsidRDefault="0063289B" w:rsidP="0063289B">
      <w:pPr>
        <w:spacing w:after="0" w:line="240" w:lineRule="auto"/>
        <w:rPr>
          <w:rFonts w:ascii="Times New Roman" w:hAnsi="Times New Roman" w:cs="Times New Roman"/>
          <w:bCs/>
        </w:rPr>
      </w:pPr>
      <w:r w:rsidRPr="0047167F">
        <w:rPr>
          <w:rFonts w:ascii="Times New Roman" w:hAnsi="Times New Roman" w:cs="Times New Roman"/>
          <w:bCs/>
        </w:rPr>
        <w:t>-в 5 классе сохраняется стабильность качества обучения –</w:t>
      </w:r>
      <w:r w:rsidR="00B00B2D">
        <w:rPr>
          <w:rFonts w:ascii="Times New Roman" w:hAnsi="Times New Roman" w:cs="Times New Roman"/>
          <w:bCs/>
        </w:rPr>
        <w:t>71,4</w:t>
      </w:r>
      <w:r w:rsidRPr="0047167F">
        <w:rPr>
          <w:rFonts w:ascii="Times New Roman" w:hAnsi="Times New Roman" w:cs="Times New Roman"/>
          <w:bCs/>
        </w:rPr>
        <w:t xml:space="preserve"> ( кл рук-ль  </w:t>
      </w:r>
      <w:r w:rsidR="00B00B2D">
        <w:rPr>
          <w:rFonts w:ascii="Times New Roman" w:hAnsi="Times New Roman" w:cs="Times New Roman"/>
          <w:bCs/>
        </w:rPr>
        <w:t>Трусова Л.Г.</w:t>
      </w:r>
      <w:r w:rsidRPr="0047167F">
        <w:rPr>
          <w:rFonts w:ascii="Times New Roman" w:hAnsi="Times New Roman" w:cs="Times New Roman"/>
          <w:bCs/>
        </w:rPr>
        <w:t>.)</w:t>
      </w:r>
    </w:p>
    <w:p w14:paraId="38BF5D83" w14:textId="0F0690FC" w:rsidR="0063289B" w:rsidRPr="0047167F" w:rsidRDefault="0063289B" w:rsidP="0063289B">
      <w:pPr>
        <w:spacing w:after="0" w:line="240" w:lineRule="auto"/>
        <w:rPr>
          <w:rFonts w:ascii="Times New Roman" w:hAnsi="Times New Roman" w:cs="Times New Roman"/>
          <w:bCs/>
        </w:rPr>
      </w:pPr>
      <w:r w:rsidRPr="0047167F">
        <w:rPr>
          <w:rFonts w:ascii="Times New Roman" w:hAnsi="Times New Roman" w:cs="Times New Roman"/>
          <w:bCs/>
        </w:rPr>
        <w:t xml:space="preserve">-в </w:t>
      </w:r>
      <w:r w:rsidR="00B00B2D">
        <w:rPr>
          <w:rFonts w:ascii="Times New Roman" w:hAnsi="Times New Roman" w:cs="Times New Roman"/>
          <w:bCs/>
        </w:rPr>
        <w:t>8</w:t>
      </w:r>
      <w:r w:rsidRPr="0047167F">
        <w:rPr>
          <w:rFonts w:ascii="Times New Roman" w:hAnsi="Times New Roman" w:cs="Times New Roman"/>
          <w:bCs/>
        </w:rPr>
        <w:t xml:space="preserve"> классе стабильно очень низкий уровень качества знаний -0% ( кл рук-ль Желнин А.С.)</w:t>
      </w:r>
    </w:p>
    <w:p w14:paraId="20733598" w14:textId="4E8B1C1A" w:rsidR="0063289B" w:rsidRDefault="0063289B" w:rsidP="0063289B">
      <w:pPr>
        <w:spacing w:after="0" w:line="240" w:lineRule="auto"/>
        <w:rPr>
          <w:rFonts w:ascii="Times New Roman" w:hAnsi="Times New Roman" w:cs="Times New Roman"/>
          <w:bCs/>
        </w:rPr>
      </w:pPr>
      <w:r w:rsidRPr="0047167F">
        <w:rPr>
          <w:rFonts w:ascii="Times New Roman" w:hAnsi="Times New Roman" w:cs="Times New Roman"/>
          <w:bCs/>
        </w:rPr>
        <w:t>-в 11 классе-стабильно высокое качество знаний -</w:t>
      </w:r>
      <w:r w:rsidR="00B00B2D">
        <w:rPr>
          <w:rFonts w:ascii="Times New Roman" w:hAnsi="Times New Roman" w:cs="Times New Roman"/>
          <w:bCs/>
        </w:rPr>
        <w:t>100</w:t>
      </w:r>
      <w:r w:rsidRPr="0047167F">
        <w:rPr>
          <w:rFonts w:ascii="Times New Roman" w:hAnsi="Times New Roman" w:cs="Times New Roman"/>
          <w:bCs/>
        </w:rPr>
        <w:t xml:space="preserve">%  ( кл рук-ль </w:t>
      </w:r>
      <w:r w:rsidR="00B00B2D">
        <w:rPr>
          <w:rFonts w:ascii="Times New Roman" w:hAnsi="Times New Roman" w:cs="Times New Roman"/>
          <w:bCs/>
        </w:rPr>
        <w:t>Родькина Е.Е.</w:t>
      </w:r>
      <w:r w:rsidRPr="0047167F">
        <w:rPr>
          <w:rFonts w:ascii="Times New Roman" w:hAnsi="Times New Roman" w:cs="Times New Roman"/>
          <w:bCs/>
        </w:rPr>
        <w:t>.)</w:t>
      </w:r>
    </w:p>
    <w:p w14:paraId="49C1EE95" w14:textId="0E51D706" w:rsidR="00B00B2D" w:rsidRPr="0047167F" w:rsidRDefault="00B00B2D" w:rsidP="0063289B">
      <w:pPr>
        <w:spacing w:after="0" w:line="240" w:lineRule="auto"/>
        <w:rPr>
          <w:rFonts w:ascii="Times New Roman" w:hAnsi="Times New Roman" w:cs="Times New Roman"/>
          <w:bCs/>
        </w:rPr>
      </w:pPr>
      <w:r>
        <w:rPr>
          <w:rFonts w:ascii="Times New Roman" w:hAnsi="Times New Roman" w:cs="Times New Roman"/>
          <w:bCs/>
        </w:rPr>
        <w:t>- в 9 классе стабильное качество знаний -50%</w:t>
      </w:r>
      <w:r w:rsidR="00AA16BB">
        <w:rPr>
          <w:rFonts w:ascii="Times New Roman" w:hAnsi="Times New Roman" w:cs="Times New Roman"/>
          <w:bCs/>
        </w:rPr>
        <w:t xml:space="preserve"> (кл.рук.- Кречина М.С.)</w:t>
      </w:r>
    </w:p>
    <w:p w14:paraId="7EDBDB3C" w14:textId="77777777" w:rsidR="0063289B" w:rsidRPr="0047167F" w:rsidRDefault="0063289B" w:rsidP="0063289B">
      <w:pPr>
        <w:spacing w:after="0" w:line="240" w:lineRule="auto"/>
        <w:rPr>
          <w:rFonts w:ascii="Times New Roman" w:hAnsi="Times New Roman" w:cs="Times New Roman"/>
          <w:bCs/>
        </w:rPr>
      </w:pPr>
      <w:r w:rsidRPr="0047167F">
        <w:rPr>
          <w:rFonts w:ascii="Times New Roman" w:hAnsi="Times New Roman" w:cs="Times New Roman"/>
          <w:bCs/>
        </w:rPr>
        <w:t>2. Во всех остальных параллелях идет снижение качества обучения( в сравнении с 2020-2021 уч.годом):</w:t>
      </w:r>
    </w:p>
    <w:p w14:paraId="537696E4" w14:textId="05BB2EDD" w:rsidR="0063289B" w:rsidRPr="0047167F" w:rsidRDefault="0063289B" w:rsidP="0063289B">
      <w:pPr>
        <w:spacing w:after="0" w:line="240" w:lineRule="auto"/>
        <w:rPr>
          <w:rFonts w:ascii="Times New Roman" w:hAnsi="Times New Roman" w:cs="Times New Roman"/>
          <w:bCs/>
        </w:rPr>
      </w:pPr>
      <w:r w:rsidRPr="0047167F">
        <w:rPr>
          <w:rFonts w:ascii="Times New Roman" w:hAnsi="Times New Roman" w:cs="Times New Roman"/>
          <w:bCs/>
        </w:rPr>
        <w:t xml:space="preserve">-в </w:t>
      </w:r>
      <w:r w:rsidR="00AA16BB">
        <w:rPr>
          <w:rFonts w:ascii="Times New Roman" w:hAnsi="Times New Roman" w:cs="Times New Roman"/>
          <w:bCs/>
        </w:rPr>
        <w:t>7</w:t>
      </w:r>
      <w:r w:rsidRPr="0047167F">
        <w:rPr>
          <w:rFonts w:ascii="Times New Roman" w:hAnsi="Times New Roman" w:cs="Times New Roman"/>
          <w:bCs/>
        </w:rPr>
        <w:t xml:space="preserve"> классе -50,0 %( 57,5 %) –на 7,5 %</w:t>
      </w:r>
    </w:p>
    <w:p w14:paraId="078779AE" w14:textId="52858265" w:rsidR="0063289B" w:rsidRDefault="0063289B" w:rsidP="0063289B">
      <w:pPr>
        <w:spacing w:after="0" w:line="240" w:lineRule="auto"/>
        <w:rPr>
          <w:rFonts w:ascii="Times New Roman" w:hAnsi="Times New Roman" w:cs="Times New Roman"/>
        </w:rPr>
      </w:pPr>
      <w:r>
        <w:rPr>
          <w:rFonts w:ascii="Times New Roman" w:hAnsi="Times New Roman" w:cs="Times New Roman"/>
        </w:rPr>
        <w:t xml:space="preserve">- в  </w:t>
      </w:r>
      <w:r w:rsidR="00AA16BB">
        <w:rPr>
          <w:rFonts w:ascii="Times New Roman" w:hAnsi="Times New Roman" w:cs="Times New Roman"/>
        </w:rPr>
        <w:t>10</w:t>
      </w:r>
      <w:r>
        <w:rPr>
          <w:rFonts w:ascii="Times New Roman" w:hAnsi="Times New Roman" w:cs="Times New Roman"/>
        </w:rPr>
        <w:t xml:space="preserve"> классе -</w:t>
      </w:r>
      <w:r w:rsidR="00AA16BB">
        <w:rPr>
          <w:rFonts w:ascii="Times New Roman" w:hAnsi="Times New Roman" w:cs="Times New Roman"/>
        </w:rPr>
        <w:t>0</w:t>
      </w:r>
      <w:r>
        <w:rPr>
          <w:rFonts w:ascii="Times New Roman" w:hAnsi="Times New Roman" w:cs="Times New Roman"/>
        </w:rPr>
        <w:t>%(</w:t>
      </w:r>
      <w:r w:rsidR="00AA16BB">
        <w:rPr>
          <w:rFonts w:ascii="Times New Roman" w:hAnsi="Times New Roman" w:cs="Times New Roman"/>
        </w:rPr>
        <w:t>50</w:t>
      </w:r>
      <w:r>
        <w:rPr>
          <w:rFonts w:ascii="Times New Roman" w:hAnsi="Times New Roman" w:cs="Times New Roman"/>
        </w:rPr>
        <w:t>%) –на 2</w:t>
      </w:r>
      <w:r w:rsidR="00AA16BB">
        <w:rPr>
          <w:rFonts w:ascii="Times New Roman" w:hAnsi="Times New Roman" w:cs="Times New Roman"/>
        </w:rPr>
        <w:t>5</w:t>
      </w:r>
      <w:r>
        <w:rPr>
          <w:rFonts w:ascii="Times New Roman" w:hAnsi="Times New Roman" w:cs="Times New Roman"/>
        </w:rPr>
        <w:t xml:space="preserve"> %</w:t>
      </w:r>
    </w:p>
    <w:p w14:paraId="7353BB4F" w14:textId="0B00420E" w:rsidR="0063289B" w:rsidRDefault="0063289B" w:rsidP="0063289B">
      <w:pPr>
        <w:spacing w:after="0" w:line="240" w:lineRule="auto"/>
        <w:rPr>
          <w:rFonts w:ascii="Times New Roman" w:hAnsi="Times New Roman" w:cs="Times New Roman"/>
        </w:rPr>
      </w:pPr>
      <w:r>
        <w:rPr>
          <w:rFonts w:ascii="Times New Roman" w:hAnsi="Times New Roman" w:cs="Times New Roman"/>
        </w:rPr>
        <w:t xml:space="preserve"> - в 8 классе-.0%</w:t>
      </w:r>
    </w:p>
    <w:p w14:paraId="6E45C141" w14:textId="77777777" w:rsidR="0063289B" w:rsidRDefault="0063289B" w:rsidP="0063289B">
      <w:pPr>
        <w:spacing w:after="0" w:line="240" w:lineRule="auto"/>
        <w:rPr>
          <w:rFonts w:ascii="Times New Roman" w:hAnsi="Times New Roman" w:cs="Times New Roman"/>
        </w:rPr>
      </w:pPr>
      <w:r>
        <w:rPr>
          <w:rFonts w:ascii="Times New Roman" w:hAnsi="Times New Roman" w:cs="Times New Roman"/>
        </w:rPr>
        <w:t>Анализируя результаты  , можно сделать вывод, что трудно даются учащимся основные предметы: алгебра, геометрия, русский язык, литература</w:t>
      </w:r>
    </w:p>
    <w:p w14:paraId="0513C8B0" w14:textId="77777777" w:rsidR="0063289B" w:rsidRDefault="0063289B" w:rsidP="0063289B">
      <w:pPr>
        <w:spacing w:after="0" w:line="240" w:lineRule="auto"/>
        <w:rPr>
          <w:rFonts w:ascii="Times New Roman" w:hAnsi="Times New Roman" w:cs="Times New Roman"/>
        </w:rPr>
      </w:pPr>
      <w:r>
        <w:rPr>
          <w:rFonts w:ascii="Times New Roman" w:hAnsi="Times New Roman" w:cs="Times New Roman"/>
        </w:rPr>
        <w:t>Причину неуспешности обучения учащихся вижу:</w:t>
      </w:r>
    </w:p>
    <w:p w14:paraId="6306B4F8" w14:textId="77777777" w:rsidR="0063289B" w:rsidRDefault="0063289B" w:rsidP="0063289B">
      <w:pPr>
        <w:spacing w:after="0" w:line="240" w:lineRule="auto"/>
        <w:rPr>
          <w:rFonts w:ascii="Times New Roman" w:hAnsi="Times New Roman" w:cs="Times New Roman"/>
        </w:rPr>
      </w:pPr>
      <w:r>
        <w:rPr>
          <w:rFonts w:ascii="Times New Roman" w:hAnsi="Times New Roman" w:cs="Times New Roman"/>
        </w:rPr>
        <w:t xml:space="preserve">   1.В бесконтрольности родителей  за учебой своих детей.</w:t>
      </w:r>
    </w:p>
    <w:p w14:paraId="13596E4E" w14:textId="77777777" w:rsidR="0063289B" w:rsidRDefault="0063289B" w:rsidP="0063289B">
      <w:pPr>
        <w:spacing w:after="0" w:line="240" w:lineRule="auto"/>
        <w:rPr>
          <w:rFonts w:ascii="Times New Roman" w:hAnsi="Times New Roman" w:cs="Times New Roman"/>
        </w:rPr>
      </w:pPr>
      <w:r>
        <w:rPr>
          <w:rFonts w:ascii="Times New Roman" w:hAnsi="Times New Roman" w:cs="Times New Roman"/>
        </w:rPr>
        <w:t xml:space="preserve">   2.Внесвоевременное доведение  информации по качеству обучения и успешности классного руководителя до родителей обучающихся.</w:t>
      </w:r>
    </w:p>
    <w:p w14:paraId="68E96280" w14:textId="23F2CBF5" w:rsidR="0063289B" w:rsidRDefault="0063289B" w:rsidP="0063289B">
      <w:pPr>
        <w:spacing w:after="0" w:line="240" w:lineRule="auto"/>
        <w:rPr>
          <w:rFonts w:ascii="Times New Roman" w:hAnsi="Times New Roman" w:cs="Times New Roman"/>
        </w:rPr>
      </w:pPr>
      <w:r>
        <w:rPr>
          <w:rFonts w:ascii="Times New Roman" w:hAnsi="Times New Roman" w:cs="Times New Roman"/>
        </w:rPr>
        <w:lastRenderedPageBreak/>
        <w:t xml:space="preserve">   3.В немотивированности  учащихся  на учебный процесс (несвоевременное проведение классных часов на данную тематику, нет сотрудничества классного руководителя  с родителями, отсюда нежелание учиться, вседозволенность учащихся).</w:t>
      </w:r>
    </w:p>
    <w:p w14:paraId="3C5DD806" w14:textId="77777777" w:rsidR="00D915BD" w:rsidRDefault="00AA16BB" w:rsidP="0063289B">
      <w:pPr>
        <w:spacing w:after="0" w:line="240" w:lineRule="auto"/>
        <w:rPr>
          <w:rFonts w:ascii="Times New Roman" w:hAnsi="Times New Roman" w:cs="Times New Roman"/>
        </w:rPr>
      </w:pPr>
      <w:r>
        <w:rPr>
          <w:rFonts w:ascii="Times New Roman" w:hAnsi="Times New Roman" w:cs="Times New Roman"/>
        </w:rPr>
        <w:t>По 5 вопросу  была зачитана аналитическая справка по итогам предметных недель русского и английского  языка, которая прошла с 28 ноября по 2 декабря 2022г.30.11.22 в 6 классе урок «Чередующие гласные в корне слова »- Родькина Е.Е, урок прошел в игровой форме, дети отвечали, педагог ставил четко вопросы</w:t>
      </w:r>
      <w:r w:rsidR="00143FFB">
        <w:rPr>
          <w:rFonts w:ascii="Times New Roman" w:hAnsi="Times New Roman" w:cs="Times New Roman"/>
        </w:rPr>
        <w:t>, темп урока оптимальный, с применением ИКТ</w:t>
      </w:r>
      <w:r>
        <w:rPr>
          <w:rFonts w:ascii="Times New Roman" w:hAnsi="Times New Roman" w:cs="Times New Roman"/>
        </w:rPr>
        <w:t xml:space="preserve"> </w:t>
      </w:r>
    </w:p>
    <w:p w14:paraId="34874AAD" w14:textId="5D515850" w:rsidR="00AA16BB" w:rsidRDefault="00D915BD" w:rsidP="0063289B">
      <w:pPr>
        <w:spacing w:after="0" w:line="240" w:lineRule="auto"/>
        <w:rPr>
          <w:rFonts w:ascii="Times New Roman" w:hAnsi="Times New Roman" w:cs="Times New Roman"/>
        </w:rPr>
      </w:pPr>
      <w:r>
        <w:rPr>
          <w:rFonts w:ascii="Times New Roman" w:hAnsi="Times New Roman" w:cs="Times New Roman"/>
        </w:rPr>
        <w:t>1 12.22 в 5 классе прошел урок английского языка- учитель Цыганова Л.М., где юыл показан фрагмент инсценировки, подготовленный учащимися, где наглядные и практические, индивидуальные и поисковые деятельности умело чередовались по ходу урока.</w:t>
      </w:r>
    </w:p>
    <w:p w14:paraId="394E4611" w14:textId="440D3C70" w:rsidR="0047167F" w:rsidRDefault="00D915BD" w:rsidP="0063289B">
      <w:pPr>
        <w:spacing w:after="0" w:line="240" w:lineRule="auto"/>
        <w:rPr>
          <w:rFonts w:ascii="Times New Roman" w:hAnsi="Times New Roman" w:cs="Times New Roman"/>
        </w:rPr>
      </w:pPr>
      <w:r>
        <w:rPr>
          <w:rFonts w:ascii="Times New Roman" w:hAnsi="Times New Roman" w:cs="Times New Roman"/>
        </w:rPr>
        <w:t>2.12.22 учителя провели мероприятие по творчеству Шекспира, где ведущими были Родькина Е.Е. и Цыганова Л.М., а ученики 7-11 классов инсцинировали  отрывок «Ромео и Джульетта».Все мероприятие сопровождалось презентацией и сонеты подобранные учителем музыки Долотовой А.А.</w:t>
      </w:r>
      <w:r w:rsidR="005E49BE">
        <w:rPr>
          <w:rFonts w:ascii="Times New Roman" w:hAnsi="Times New Roman" w:cs="Times New Roman"/>
        </w:rPr>
        <w:t xml:space="preserve"> </w:t>
      </w:r>
    </w:p>
    <w:p w14:paraId="5C96122F" w14:textId="26C5F624" w:rsidR="005E49BE" w:rsidRDefault="005E49BE" w:rsidP="005E49BE">
      <w:pPr>
        <w:spacing w:after="0" w:line="240" w:lineRule="auto"/>
        <w:rPr>
          <w:rFonts w:ascii="Times New Roman" w:hAnsi="Times New Roman" w:cs="Times New Roman"/>
        </w:rPr>
      </w:pPr>
      <w:bookmarkStart w:id="8" w:name="_Hlk103871026"/>
      <w:r>
        <w:rPr>
          <w:rFonts w:ascii="Times New Roman" w:hAnsi="Times New Roman" w:cs="Times New Roman"/>
        </w:rPr>
        <w:t xml:space="preserve">                                                       Решение:</w:t>
      </w:r>
    </w:p>
    <w:p w14:paraId="13809C3F" w14:textId="6D4578EF" w:rsidR="005E49BE" w:rsidRDefault="005E49BE" w:rsidP="005E49BE">
      <w:pPr>
        <w:spacing w:after="0" w:line="240" w:lineRule="auto"/>
        <w:rPr>
          <w:rFonts w:ascii="Times New Roman" w:hAnsi="Times New Roman" w:cs="Times New Roman"/>
        </w:rPr>
      </w:pPr>
      <w:r>
        <w:rPr>
          <w:rFonts w:ascii="Times New Roman" w:hAnsi="Times New Roman" w:cs="Times New Roman"/>
        </w:rPr>
        <w:t xml:space="preserve">1.Принять к сведению анализ муниципального </w:t>
      </w:r>
      <w:bookmarkEnd w:id="8"/>
      <w:r>
        <w:rPr>
          <w:rFonts w:ascii="Times New Roman" w:hAnsi="Times New Roman" w:cs="Times New Roman"/>
        </w:rPr>
        <w:t>этапа Всероссийской олимпиады и продолжть работу учителям – предметникам по подготовке к участию в олимпиадах по своим предметам.</w:t>
      </w:r>
    </w:p>
    <w:p w14:paraId="1618A57A" w14:textId="77777777" w:rsidR="00D915BD" w:rsidRDefault="005E49BE" w:rsidP="0063289B">
      <w:pPr>
        <w:spacing w:after="0" w:line="240" w:lineRule="auto"/>
        <w:rPr>
          <w:rFonts w:ascii="Times New Roman" w:hAnsi="Times New Roman" w:cs="Times New Roman"/>
        </w:rPr>
      </w:pPr>
      <w:r>
        <w:rPr>
          <w:rFonts w:ascii="Times New Roman" w:hAnsi="Times New Roman" w:cs="Times New Roman"/>
        </w:rPr>
        <w:t>2.Принять к сведению опыт работы</w:t>
      </w:r>
      <w:r w:rsidR="00F9796F">
        <w:rPr>
          <w:rFonts w:ascii="Times New Roman" w:hAnsi="Times New Roman" w:cs="Times New Roman"/>
        </w:rPr>
        <w:t xml:space="preserve"> с одаренными детьми</w:t>
      </w:r>
      <w:r>
        <w:rPr>
          <w:rFonts w:ascii="Times New Roman" w:hAnsi="Times New Roman" w:cs="Times New Roman"/>
        </w:rPr>
        <w:t xml:space="preserve"> учителей естественного цикла</w:t>
      </w:r>
      <w:r w:rsidR="00D915BD">
        <w:rPr>
          <w:rFonts w:ascii="Times New Roman" w:hAnsi="Times New Roman" w:cs="Times New Roman"/>
        </w:rPr>
        <w:t xml:space="preserve"> и «Точка роста» и продолжить работу по плану</w:t>
      </w:r>
    </w:p>
    <w:p w14:paraId="75EAD42E" w14:textId="5F31D72C" w:rsidR="0063289B" w:rsidRDefault="00D915BD" w:rsidP="0063289B">
      <w:pPr>
        <w:spacing w:after="0" w:line="240" w:lineRule="auto"/>
        <w:rPr>
          <w:rFonts w:ascii="Times New Roman" w:hAnsi="Times New Roman" w:cs="Times New Roman"/>
        </w:rPr>
      </w:pPr>
      <w:r>
        <w:rPr>
          <w:rFonts w:ascii="Times New Roman" w:hAnsi="Times New Roman" w:cs="Times New Roman"/>
        </w:rPr>
        <w:t xml:space="preserve"> </w:t>
      </w:r>
      <w:r w:rsidR="00F9796F">
        <w:rPr>
          <w:rFonts w:ascii="Times New Roman" w:hAnsi="Times New Roman" w:cs="Times New Roman"/>
        </w:rPr>
        <w:t>3</w:t>
      </w:r>
      <w:r w:rsidR="0063289B">
        <w:rPr>
          <w:rFonts w:ascii="Times New Roman" w:hAnsi="Times New Roman" w:cs="Times New Roman"/>
        </w:rPr>
        <w:t>.Педагогическому коллективу</w:t>
      </w:r>
      <w:r w:rsidR="00455C14">
        <w:rPr>
          <w:rFonts w:ascii="Times New Roman" w:hAnsi="Times New Roman" w:cs="Times New Roman"/>
        </w:rPr>
        <w:t xml:space="preserve">, </w:t>
      </w:r>
      <w:r w:rsidR="0063289B">
        <w:rPr>
          <w:rFonts w:ascii="Times New Roman" w:hAnsi="Times New Roman" w:cs="Times New Roman"/>
        </w:rPr>
        <w:t>используя инновационные формы и методы обучения работать в системе над повышением качества знаний (2</w:t>
      </w:r>
      <w:r w:rsidR="00F9796F">
        <w:rPr>
          <w:rFonts w:ascii="Times New Roman" w:hAnsi="Times New Roman" w:cs="Times New Roman"/>
        </w:rPr>
        <w:t xml:space="preserve"> триместр</w:t>
      </w:r>
      <w:r w:rsidR="0063289B">
        <w:rPr>
          <w:rFonts w:ascii="Times New Roman" w:hAnsi="Times New Roman" w:cs="Times New Roman"/>
        </w:rPr>
        <w:t xml:space="preserve"> с одной «3»).</w:t>
      </w:r>
    </w:p>
    <w:p w14:paraId="30BC3ED5" w14:textId="62CD7B23" w:rsidR="00F9796F" w:rsidRDefault="00F9796F" w:rsidP="0063289B">
      <w:pPr>
        <w:spacing w:after="0" w:line="240" w:lineRule="auto"/>
        <w:rPr>
          <w:rFonts w:ascii="Times New Roman" w:hAnsi="Times New Roman" w:cs="Times New Roman"/>
        </w:rPr>
      </w:pPr>
      <w:r>
        <w:rPr>
          <w:rFonts w:ascii="Times New Roman" w:hAnsi="Times New Roman" w:cs="Times New Roman"/>
        </w:rPr>
        <w:t>4</w:t>
      </w:r>
      <w:r w:rsidR="0063289B">
        <w:rPr>
          <w:rFonts w:ascii="Times New Roman" w:hAnsi="Times New Roman" w:cs="Times New Roman"/>
        </w:rPr>
        <w:t xml:space="preserve">.Классным руководителям </w:t>
      </w:r>
      <w:r w:rsidR="00455C14">
        <w:rPr>
          <w:rFonts w:ascii="Times New Roman" w:hAnsi="Times New Roman" w:cs="Times New Roman"/>
        </w:rPr>
        <w:t xml:space="preserve">, </w:t>
      </w:r>
      <w:r w:rsidR="0063289B">
        <w:rPr>
          <w:rFonts w:ascii="Times New Roman" w:hAnsi="Times New Roman" w:cs="Times New Roman"/>
        </w:rPr>
        <w:t xml:space="preserve"> индивидуально довести информацию до родителей  учащихся , которые снизили свою успеваемость по сравнению с предыдущим периодом.</w:t>
      </w:r>
    </w:p>
    <w:p w14:paraId="4CDAE850" w14:textId="61146D35" w:rsidR="0063289B" w:rsidRDefault="0063289B" w:rsidP="0063289B">
      <w:pPr>
        <w:spacing w:after="0" w:line="240" w:lineRule="auto"/>
        <w:rPr>
          <w:rFonts w:ascii="Times New Roman" w:hAnsi="Times New Roman" w:cs="Times New Roman"/>
        </w:rPr>
      </w:pPr>
      <w:r>
        <w:rPr>
          <w:rFonts w:ascii="Times New Roman" w:hAnsi="Times New Roman" w:cs="Times New Roman"/>
        </w:rPr>
        <w:t xml:space="preserve"> </w:t>
      </w:r>
      <w:r w:rsidR="00D915BD">
        <w:rPr>
          <w:rFonts w:ascii="Times New Roman" w:hAnsi="Times New Roman" w:cs="Times New Roman"/>
        </w:rPr>
        <w:t>5. Принять к сведению аналитическую справку</w:t>
      </w:r>
      <w:r>
        <w:rPr>
          <w:rFonts w:ascii="Times New Roman" w:hAnsi="Times New Roman" w:cs="Times New Roman"/>
        </w:rPr>
        <w:t xml:space="preserve"> </w:t>
      </w:r>
      <w:r w:rsidR="00D915BD">
        <w:rPr>
          <w:rFonts w:ascii="Times New Roman" w:hAnsi="Times New Roman" w:cs="Times New Roman"/>
        </w:rPr>
        <w:t xml:space="preserve"> предметной недели «Русского и английского языка</w:t>
      </w:r>
      <w:r w:rsidR="00D75BB4">
        <w:rPr>
          <w:rFonts w:ascii="Times New Roman" w:hAnsi="Times New Roman" w:cs="Times New Roman"/>
        </w:rPr>
        <w:t>»</w:t>
      </w:r>
    </w:p>
    <w:p w14:paraId="0692B42B" w14:textId="77777777" w:rsidR="00CD38C8" w:rsidRDefault="00CD38C8" w:rsidP="008A6330">
      <w:pPr>
        <w:rPr>
          <w:rFonts w:ascii="Times New Roman" w:hAnsi="Times New Roman" w:cs="Times New Roman"/>
          <w:sz w:val="24"/>
          <w:szCs w:val="24"/>
        </w:rPr>
      </w:pPr>
    </w:p>
    <w:p w14:paraId="038C8C33" w14:textId="77777777" w:rsidR="00F9796F" w:rsidRPr="000B0734" w:rsidRDefault="00F9796F" w:rsidP="00F9796F">
      <w:pPr>
        <w:rPr>
          <w:rFonts w:ascii="Times New Roman" w:hAnsi="Times New Roman" w:cs="Times New Roman"/>
          <w:sz w:val="24"/>
          <w:szCs w:val="24"/>
        </w:rPr>
      </w:pPr>
      <w:bookmarkStart w:id="9" w:name="_Hlk103871673"/>
      <w:r w:rsidRPr="000B0734">
        <w:rPr>
          <w:rFonts w:ascii="Times New Roman" w:hAnsi="Times New Roman" w:cs="Times New Roman"/>
          <w:sz w:val="24"/>
          <w:szCs w:val="24"/>
        </w:rPr>
        <w:t>Председатель м/с школы:                          Давыдова Е.Г.</w:t>
      </w:r>
    </w:p>
    <w:p w14:paraId="41EB3B0C" w14:textId="77777777" w:rsidR="00F9796F" w:rsidRPr="000B0734" w:rsidRDefault="00F9796F" w:rsidP="00F9796F">
      <w:pPr>
        <w:ind w:left="-142" w:firstLine="142"/>
        <w:rPr>
          <w:rFonts w:ascii="Times New Roman" w:hAnsi="Times New Roman" w:cs="Times New Roman"/>
          <w:sz w:val="24"/>
          <w:szCs w:val="24"/>
        </w:rPr>
      </w:pPr>
      <w:r w:rsidRPr="000B0734">
        <w:rPr>
          <w:rFonts w:ascii="Times New Roman" w:hAnsi="Times New Roman" w:cs="Times New Roman"/>
          <w:sz w:val="24"/>
          <w:szCs w:val="24"/>
        </w:rPr>
        <w:t>Секретарь м/с школы:                               Трусова Л.Г.</w:t>
      </w:r>
    </w:p>
    <w:bookmarkEnd w:id="9"/>
    <w:p w14:paraId="6A1DD8F5" w14:textId="16191343" w:rsidR="008A6330" w:rsidRDefault="008A6330">
      <w:pPr>
        <w:rPr>
          <w:sz w:val="24"/>
          <w:szCs w:val="24"/>
        </w:rPr>
      </w:pPr>
    </w:p>
    <w:p w14:paraId="37508106" w14:textId="77777777" w:rsidR="008E369D" w:rsidRDefault="008E369D" w:rsidP="008E369D">
      <w:pPr>
        <w:rPr>
          <w:rFonts w:ascii="Times New Roman" w:hAnsi="Times New Roman" w:cs="Times New Roman"/>
          <w:sz w:val="24"/>
          <w:szCs w:val="24"/>
        </w:rPr>
      </w:pPr>
      <w:r>
        <w:rPr>
          <w:rFonts w:ascii="Times New Roman" w:hAnsi="Times New Roman" w:cs="Times New Roman"/>
          <w:sz w:val="24"/>
          <w:szCs w:val="24"/>
        </w:rPr>
        <w:t xml:space="preserve">                     </w:t>
      </w:r>
    </w:p>
    <w:p w14:paraId="17630A74" w14:textId="77777777" w:rsidR="008E369D" w:rsidRDefault="008E369D" w:rsidP="008E369D">
      <w:pPr>
        <w:rPr>
          <w:rFonts w:ascii="Times New Roman" w:hAnsi="Times New Roman" w:cs="Times New Roman"/>
          <w:sz w:val="24"/>
          <w:szCs w:val="24"/>
        </w:rPr>
      </w:pPr>
    </w:p>
    <w:p w14:paraId="612C0DD7" w14:textId="77777777" w:rsidR="008E369D" w:rsidRDefault="008E369D" w:rsidP="008E369D">
      <w:pPr>
        <w:rPr>
          <w:rFonts w:ascii="Times New Roman" w:hAnsi="Times New Roman" w:cs="Times New Roman"/>
          <w:sz w:val="24"/>
          <w:szCs w:val="24"/>
        </w:rPr>
      </w:pPr>
    </w:p>
    <w:p w14:paraId="30B56709" w14:textId="77777777" w:rsidR="008E369D" w:rsidRDefault="008E369D" w:rsidP="008E369D">
      <w:pPr>
        <w:rPr>
          <w:rFonts w:ascii="Times New Roman" w:hAnsi="Times New Roman" w:cs="Times New Roman"/>
          <w:sz w:val="24"/>
          <w:szCs w:val="24"/>
        </w:rPr>
      </w:pPr>
    </w:p>
    <w:p w14:paraId="0AE91C07" w14:textId="77777777" w:rsidR="008E369D" w:rsidRDefault="008E369D" w:rsidP="008E369D">
      <w:pPr>
        <w:rPr>
          <w:rFonts w:ascii="Times New Roman" w:hAnsi="Times New Roman" w:cs="Times New Roman"/>
          <w:sz w:val="24"/>
          <w:szCs w:val="24"/>
        </w:rPr>
      </w:pPr>
    </w:p>
    <w:p w14:paraId="13A3DF4C" w14:textId="77777777" w:rsidR="00812845" w:rsidRDefault="00812845" w:rsidP="008E369D">
      <w:pPr>
        <w:rPr>
          <w:rFonts w:ascii="Times New Roman" w:hAnsi="Times New Roman" w:cs="Times New Roman"/>
          <w:sz w:val="24"/>
          <w:szCs w:val="24"/>
        </w:rPr>
      </w:pPr>
    </w:p>
    <w:p w14:paraId="4D11E07A" w14:textId="77777777" w:rsidR="00812845" w:rsidRDefault="00812845" w:rsidP="008E369D">
      <w:pPr>
        <w:rPr>
          <w:rFonts w:ascii="Times New Roman" w:hAnsi="Times New Roman" w:cs="Times New Roman"/>
          <w:sz w:val="24"/>
          <w:szCs w:val="24"/>
        </w:rPr>
      </w:pPr>
    </w:p>
    <w:p w14:paraId="699233AB" w14:textId="77777777" w:rsidR="00812845" w:rsidRDefault="00812845" w:rsidP="008E369D">
      <w:pPr>
        <w:rPr>
          <w:rFonts w:ascii="Times New Roman" w:hAnsi="Times New Roman" w:cs="Times New Roman"/>
          <w:sz w:val="24"/>
          <w:szCs w:val="24"/>
        </w:rPr>
      </w:pPr>
    </w:p>
    <w:p w14:paraId="11D4498A" w14:textId="77777777" w:rsidR="00812845" w:rsidRDefault="00812845" w:rsidP="008E369D">
      <w:pPr>
        <w:rPr>
          <w:rFonts w:ascii="Times New Roman" w:hAnsi="Times New Roman" w:cs="Times New Roman"/>
          <w:sz w:val="24"/>
          <w:szCs w:val="24"/>
        </w:rPr>
      </w:pPr>
    </w:p>
    <w:p w14:paraId="1A4B4B36" w14:textId="77777777" w:rsidR="00812845" w:rsidRDefault="00812845" w:rsidP="008E369D">
      <w:pPr>
        <w:rPr>
          <w:rFonts w:ascii="Times New Roman" w:hAnsi="Times New Roman" w:cs="Times New Roman"/>
          <w:sz w:val="24"/>
          <w:szCs w:val="24"/>
        </w:rPr>
      </w:pPr>
    </w:p>
    <w:p w14:paraId="384E4B9E" w14:textId="77777777" w:rsidR="00812845" w:rsidRDefault="00812845" w:rsidP="008E369D">
      <w:pPr>
        <w:rPr>
          <w:rFonts w:ascii="Times New Roman" w:hAnsi="Times New Roman" w:cs="Times New Roman"/>
          <w:sz w:val="24"/>
          <w:szCs w:val="24"/>
        </w:rPr>
      </w:pPr>
    </w:p>
    <w:p w14:paraId="57770F49" w14:textId="77777777" w:rsidR="00812845" w:rsidRDefault="00812845" w:rsidP="008E369D">
      <w:pPr>
        <w:rPr>
          <w:rFonts w:ascii="Times New Roman" w:hAnsi="Times New Roman" w:cs="Times New Roman"/>
          <w:sz w:val="24"/>
          <w:szCs w:val="24"/>
        </w:rPr>
      </w:pPr>
    </w:p>
    <w:p w14:paraId="43579F47" w14:textId="7D0349B5" w:rsidR="008E369D" w:rsidRDefault="00812845" w:rsidP="008E369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369D">
        <w:rPr>
          <w:rFonts w:ascii="Times New Roman" w:hAnsi="Times New Roman" w:cs="Times New Roman"/>
          <w:sz w:val="24"/>
          <w:szCs w:val="24"/>
        </w:rPr>
        <w:t xml:space="preserve"> Протокол №4</w:t>
      </w:r>
    </w:p>
    <w:p w14:paraId="138644FB" w14:textId="77777777" w:rsidR="008E369D" w:rsidRDefault="008E369D" w:rsidP="008E369D">
      <w:pPr>
        <w:rPr>
          <w:rFonts w:ascii="Times New Roman" w:hAnsi="Times New Roman" w:cs="Times New Roman"/>
          <w:sz w:val="24"/>
          <w:szCs w:val="24"/>
        </w:rPr>
      </w:pPr>
      <w:r>
        <w:rPr>
          <w:rFonts w:ascii="Times New Roman" w:hAnsi="Times New Roman" w:cs="Times New Roman"/>
          <w:sz w:val="24"/>
          <w:szCs w:val="24"/>
        </w:rPr>
        <w:t xml:space="preserve">                             заседания методического совета школы</w:t>
      </w:r>
    </w:p>
    <w:p w14:paraId="21111106" w14:textId="5C61025B" w:rsidR="008E369D" w:rsidRDefault="008E369D" w:rsidP="008E369D">
      <w:pPr>
        <w:rPr>
          <w:rFonts w:ascii="Times New Roman" w:hAnsi="Times New Roman" w:cs="Times New Roman"/>
          <w:sz w:val="24"/>
          <w:szCs w:val="24"/>
        </w:rPr>
      </w:pPr>
      <w:r>
        <w:rPr>
          <w:rFonts w:ascii="Times New Roman" w:hAnsi="Times New Roman" w:cs="Times New Roman"/>
          <w:sz w:val="24"/>
          <w:szCs w:val="24"/>
        </w:rPr>
        <w:t xml:space="preserve">                                                                                              от    </w:t>
      </w:r>
      <w:r w:rsidR="00812845">
        <w:rPr>
          <w:rFonts w:ascii="Times New Roman" w:hAnsi="Times New Roman" w:cs="Times New Roman"/>
          <w:sz w:val="24"/>
          <w:szCs w:val="24"/>
        </w:rPr>
        <w:t xml:space="preserve">24 марта </w:t>
      </w:r>
      <w:r>
        <w:rPr>
          <w:rFonts w:ascii="Times New Roman" w:hAnsi="Times New Roman" w:cs="Times New Roman"/>
          <w:sz w:val="24"/>
          <w:szCs w:val="24"/>
        </w:rPr>
        <w:t>202</w:t>
      </w:r>
      <w:r w:rsidR="00812845">
        <w:rPr>
          <w:rFonts w:ascii="Times New Roman" w:hAnsi="Times New Roman" w:cs="Times New Roman"/>
          <w:sz w:val="24"/>
          <w:szCs w:val="24"/>
        </w:rPr>
        <w:t>3</w:t>
      </w:r>
      <w:r>
        <w:rPr>
          <w:rFonts w:ascii="Times New Roman" w:hAnsi="Times New Roman" w:cs="Times New Roman"/>
          <w:sz w:val="24"/>
          <w:szCs w:val="24"/>
        </w:rPr>
        <w:t xml:space="preserve"> г.</w:t>
      </w:r>
    </w:p>
    <w:p w14:paraId="26C6E3BB" w14:textId="77777777" w:rsidR="008E369D" w:rsidRDefault="008E369D" w:rsidP="008E369D">
      <w:pPr>
        <w:rPr>
          <w:rFonts w:ascii="Times New Roman" w:hAnsi="Times New Roman" w:cs="Times New Roman"/>
          <w:sz w:val="24"/>
          <w:szCs w:val="24"/>
        </w:rPr>
      </w:pPr>
      <w:r>
        <w:rPr>
          <w:rFonts w:ascii="Times New Roman" w:hAnsi="Times New Roman" w:cs="Times New Roman"/>
          <w:sz w:val="24"/>
          <w:szCs w:val="24"/>
        </w:rPr>
        <w:t xml:space="preserve">                                                  Повестка дня:</w:t>
      </w:r>
    </w:p>
    <w:p w14:paraId="371B3A87" w14:textId="6E9471CE" w:rsidR="008E369D" w:rsidRDefault="008E369D" w:rsidP="008E369D">
      <w:pPr>
        <w:rPr>
          <w:rFonts w:ascii="Times New Roman" w:hAnsi="Times New Roman" w:cs="Times New Roman"/>
          <w:sz w:val="24"/>
          <w:szCs w:val="24"/>
        </w:rPr>
      </w:pPr>
      <w:r>
        <w:rPr>
          <w:rFonts w:ascii="Times New Roman" w:hAnsi="Times New Roman" w:cs="Times New Roman"/>
          <w:sz w:val="24"/>
          <w:szCs w:val="24"/>
        </w:rPr>
        <w:t>1.</w:t>
      </w:r>
      <w:r w:rsidR="00BF187D">
        <w:rPr>
          <w:rFonts w:ascii="Times New Roman" w:hAnsi="Times New Roman" w:cs="Times New Roman"/>
          <w:sz w:val="24"/>
          <w:szCs w:val="24"/>
        </w:rPr>
        <w:t>Создание комфортных психологических условий в работе с детьми со слабой мотивацией.</w:t>
      </w:r>
    </w:p>
    <w:p w14:paraId="4FDEEC0A" w14:textId="2E2768F4" w:rsidR="00BF187D" w:rsidRDefault="00BF187D" w:rsidP="008E369D">
      <w:pPr>
        <w:rPr>
          <w:rFonts w:ascii="Times New Roman" w:hAnsi="Times New Roman" w:cs="Times New Roman"/>
          <w:sz w:val="24"/>
          <w:szCs w:val="24"/>
        </w:rPr>
      </w:pPr>
      <w:r>
        <w:rPr>
          <w:rFonts w:ascii="Times New Roman" w:hAnsi="Times New Roman" w:cs="Times New Roman"/>
          <w:sz w:val="24"/>
          <w:szCs w:val="24"/>
        </w:rPr>
        <w:t>2.Анализ работы школы за 2 триместр, отчет учителей – предметников, показывающих низкие результаты образовательного процесса по итогам 2 триместра.</w:t>
      </w:r>
    </w:p>
    <w:p w14:paraId="38F218EE" w14:textId="3F564A64" w:rsidR="00BF187D" w:rsidRDefault="00BF187D" w:rsidP="008E369D">
      <w:pPr>
        <w:rPr>
          <w:rFonts w:ascii="Times New Roman" w:hAnsi="Times New Roman" w:cs="Times New Roman"/>
          <w:sz w:val="24"/>
          <w:szCs w:val="24"/>
        </w:rPr>
      </w:pPr>
      <w:r>
        <w:rPr>
          <w:rFonts w:ascii="Times New Roman" w:hAnsi="Times New Roman" w:cs="Times New Roman"/>
          <w:sz w:val="24"/>
          <w:szCs w:val="24"/>
        </w:rPr>
        <w:t>3.О подготовке к итоговой аттестации обучающихся 9 и 11 классов и профилактике их неуспеваемости.</w:t>
      </w:r>
    </w:p>
    <w:p w14:paraId="6C70BBE9" w14:textId="13E4641D" w:rsidR="00BF187D" w:rsidRDefault="00BF187D" w:rsidP="008E369D">
      <w:pPr>
        <w:rPr>
          <w:rFonts w:ascii="Times New Roman" w:hAnsi="Times New Roman" w:cs="Times New Roman"/>
          <w:sz w:val="24"/>
          <w:szCs w:val="24"/>
        </w:rPr>
      </w:pPr>
      <w:r>
        <w:rPr>
          <w:rFonts w:ascii="Times New Roman" w:hAnsi="Times New Roman" w:cs="Times New Roman"/>
          <w:sz w:val="24"/>
          <w:szCs w:val="24"/>
        </w:rPr>
        <w:t>4.</w:t>
      </w:r>
      <w:r w:rsidR="00AE2B8F">
        <w:rPr>
          <w:rFonts w:ascii="Times New Roman" w:hAnsi="Times New Roman" w:cs="Times New Roman"/>
          <w:sz w:val="24"/>
          <w:szCs w:val="24"/>
        </w:rPr>
        <w:t>Анализ работы кабинетов  «Точка роста»</w:t>
      </w:r>
    </w:p>
    <w:p w14:paraId="7EABC97E" w14:textId="4EDFB2B9" w:rsidR="00CF356D" w:rsidRPr="00714882" w:rsidRDefault="00D74B52" w:rsidP="00D74B52">
      <w:pPr>
        <w:pStyle w:val="ab"/>
        <w:ind w:firstLine="567"/>
        <w:jc w:val="both"/>
        <w:rPr>
          <w:rFonts w:ascii="Times New Roman" w:hAnsi="Times New Roman"/>
          <w:sz w:val="24"/>
          <w:szCs w:val="24"/>
        </w:rPr>
      </w:pPr>
      <w:r w:rsidRPr="00714882">
        <w:rPr>
          <w:rFonts w:ascii="Times New Roman" w:hAnsi="Times New Roman"/>
          <w:sz w:val="24"/>
          <w:szCs w:val="24"/>
        </w:rPr>
        <w:t xml:space="preserve"> По первому вопросу выступила </w:t>
      </w:r>
      <w:r w:rsidR="00AE2B8F">
        <w:rPr>
          <w:rFonts w:ascii="Times New Roman" w:hAnsi="Times New Roman"/>
          <w:sz w:val="24"/>
          <w:szCs w:val="24"/>
        </w:rPr>
        <w:t>Долотова А.А.</w:t>
      </w:r>
      <w:r w:rsidRPr="00714882">
        <w:rPr>
          <w:rFonts w:ascii="Times New Roman" w:hAnsi="Times New Roman"/>
          <w:sz w:val="24"/>
          <w:szCs w:val="24"/>
        </w:rPr>
        <w:t>., которая сказала, что с</w:t>
      </w:r>
      <w:r w:rsidR="00CF356D" w:rsidRPr="00714882">
        <w:rPr>
          <w:rFonts w:ascii="Times New Roman" w:hAnsi="Times New Roman"/>
          <w:sz w:val="24"/>
          <w:szCs w:val="24"/>
        </w:rPr>
        <w:t xml:space="preserve">овременная школа должна не только сформировать у учащихся определенный набор знаний и умений, но и пробудить их стремление к самообразованию, реализации своих </w:t>
      </w:r>
      <w:r w:rsidR="00CF356D" w:rsidRPr="00714882">
        <w:rPr>
          <w:rFonts w:ascii="Times New Roman" w:hAnsi="Times New Roman"/>
          <w:spacing w:val="-6"/>
          <w:sz w:val="24"/>
          <w:szCs w:val="24"/>
        </w:rPr>
        <w:t>способностей.</w:t>
      </w:r>
    </w:p>
    <w:p w14:paraId="71250E8C" w14:textId="77777777"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pacing w:val="-4"/>
          <w:sz w:val="24"/>
          <w:szCs w:val="24"/>
        </w:rPr>
        <w:t xml:space="preserve">Результаты показывают, что познавательная активность у школьников развита </w:t>
      </w:r>
      <w:r w:rsidRPr="00714882">
        <w:rPr>
          <w:rFonts w:ascii="Times New Roman" w:hAnsi="Times New Roman"/>
          <w:sz w:val="24"/>
          <w:szCs w:val="24"/>
        </w:rPr>
        <w:t>недостаточно. Психологи считают, что причинами спада школьной мотивации являются:</w:t>
      </w:r>
    </w:p>
    <w:p w14:paraId="35ABFE41"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z w:val="24"/>
          <w:szCs w:val="24"/>
        </w:rPr>
        <w:t xml:space="preserve">1) у подростков наблюдается «гормональный взрыв и нечетко сформировано чувство </w:t>
      </w:r>
      <w:r w:rsidRPr="00714882">
        <w:rPr>
          <w:rFonts w:ascii="Times New Roman" w:hAnsi="Times New Roman"/>
          <w:spacing w:val="-8"/>
          <w:sz w:val="24"/>
          <w:szCs w:val="24"/>
        </w:rPr>
        <w:t>будущего.</w:t>
      </w:r>
    </w:p>
    <w:p w14:paraId="2245E4F3"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z w:val="24"/>
          <w:szCs w:val="24"/>
        </w:rPr>
        <w:t>2) Отношение ученика к учителю.</w:t>
      </w:r>
    </w:p>
    <w:p w14:paraId="6E6CEFE1"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z w:val="24"/>
          <w:szCs w:val="24"/>
        </w:rPr>
        <w:t>3) Отношение учителя к ученику.</w:t>
      </w:r>
    </w:p>
    <w:p w14:paraId="643B6E04"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4"/>
          <w:sz w:val="24"/>
          <w:szCs w:val="24"/>
        </w:rPr>
        <w:t xml:space="preserve">4) у девочек 7-8 класса снижена возрастная восприимчивость к учебной деятельности в </w:t>
      </w:r>
      <w:r w:rsidRPr="00714882">
        <w:rPr>
          <w:rFonts w:ascii="Times New Roman" w:hAnsi="Times New Roman"/>
          <w:sz w:val="24"/>
          <w:szCs w:val="24"/>
        </w:rPr>
        <w:t>связи с интенсивным биологическим процессом полового созревания.</w:t>
      </w:r>
    </w:p>
    <w:p w14:paraId="56F88337"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z w:val="24"/>
          <w:szCs w:val="24"/>
        </w:rPr>
        <w:t>5) Личная значимость предмета.</w:t>
      </w:r>
    </w:p>
    <w:p w14:paraId="16CEC72D"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z w:val="24"/>
          <w:szCs w:val="24"/>
        </w:rPr>
        <w:t>6) Умственное развитие ученика.</w:t>
      </w:r>
    </w:p>
    <w:p w14:paraId="15BBB5EF"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z w:val="24"/>
          <w:szCs w:val="24"/>
        </w:rPr>
        <w:t>7) Продуктивность учебной деятельности.</w:t>
      </w:r>
    </w:p>
    <w:p w14:paraId="5D3F4839"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6"/>
          <w:sz w:val="24"/>
          <w:szCs w:val="24"/>
        </w:rPr>
        <w:t>8) Непонимание цели учения.</w:t>
      </w:r>
    </w:p>
    <w:p w14:paraId="5FC28799"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6"/>
          <w:sz w:val="24"/>
          <w:szCs w:val="24"/>
        </w:rPr>
        <w:t>9) Страх перед школой.</w:t>
      </w:r>
    </w:p>
    <w:p w14:paraId="44D8F111" w14:textId="4B9EB691"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pacing w:val="-4"/>
          <w:sz w:val="24"/>
          <w:szCs w:val="24"/>
        </w:rPr>
        <w:t xml:space="preserve">«Современные дети не хотят учиться». </w:t>
      </w:r>
    </w:p>
    <w:p w14:paraId="51A4F603" w14:textId="77777777" w:rsidR="00CF356D" w:rsidRPr="00714882" w:rsidRDefault="00CF356D" w:rsidP="00CF356D">
      <w:pPr>
        <w:pStyle w:val="ab"/>
        <w:ind w:firstLine="567"/>
        <w:jc w:val="both"/>
        <w:rPr>
          <w:rFonts w:ascii="Times New Roman" w:hAnsi="Times New Roman"/>
          <w:spacing w:val="-4"/>
          <w:sz w:val="24"/>
          <w:szCs w:val="24"/>
        </w:rPr>
      </w:pPr>
      <w:r w:rsidRPr="00714882">
        <w:rPr>
          <w:rFonts w:ascii="Times New Roman" w:hAnsi="Times New Roman"/>
          <w:spacing w:val="-4"/>
          <w:sz w:val="24"/>
          <w:szCs w:val="24"/>
        </w:rPr>
        <w:t>И что же делать? Есть два, возможных пути изменения ситуации:</w:t>
      </w:r>
    </w:p>
    <w:p w14:paraId="407EACF4" w14:textId="77777777"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pacing w:val="-4"/>
          <w:sz w:val="24"/>
          <w:szCs w:val="24"/>
        </w:rPr>
        <w:t xml:space="preserve">1) Заставить детей </w:t>
      </w:r>
      <w:r w:rsidRPr="00714882">
        <w:rPr>
          <w:rFonts w:ascii="Times New Roman" w:hAnsi="Times New Roman"/>
          <w:sz w:val="24"/>
          <w:szCs w:val="24"/>
        </w:rPr>
        <w:t>хотеть, тогда и учителя смогут их учить.</w:t>
      </w:r>
    </w:p>
    <w:p w14:paraId="56BDDAA4" w14:textId="77777777"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z w:val="24"/>
          <w:szCs w:val="24"/>
        </w:rPr>
        <w:t>2) Научиться учить по-другому, так, чтобы дети научились хотеть учиться.</w:t>
      </w:r>
    </w:p>
    <w:p w14:paraId="4C79A2CA" w14:textId="77777777"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z w:val="24"/>
          <w:szCs w:val="24"/>
        </w:rPr>
        <w:t xml:space="preserve"> Оба пути возможны. «Заставить хотеть» трудно, неприятно, но в принципе возможно. Метод «кнута и пряника», социальное давление, поддержка мощного социального «надо» в сознании ученика — все это старые методы. На этом пути главное — неусыпный и постоянный контроль. Как только он ослабеет, хотение вновь исчезнет.</w:t>
      </w:r>
    </w:p>
    <w:p w14:paraId="7166F7B8" w14:textId="77777777"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z w:val="24"/>
          <w:szCs w:val="24"/>
        </w:rPr>
        <w:t xml:space="preserve">Второй путь интереснее и приятнее, он предназначает опору на внутренние стимулы к </w:t>
      </w:r>
      <w:r w:rsidRPr="00714882">
        <w:rPr>
          <w:rFonts w:ascii="Times New Roman" w:hAnsi="Times New Roman"/>
          <w:spacing w:val="-4"/>
          <w:sz w:val="24"/>
          <w:szCs w:val="24"/>
        </w:rPr>
        <w:t xml:space="preserve">учебе, но его реализация не возможна без существенного изменения педагогических </w:t>
      </w:r>
      <w:r w:rsidRPr="00714882">
        <w:rPr>
          <w:rFonts w:ascii="Times New Roman" w:hAnsi="Times New Roman"/>
          <w:sz w:val="24"/>
          <w:szCs w:val="24"/>
        </w:rPr>
        <w:t xml:space="preserve">средств, используемых для создания и поддержания учебной мотивации. Мотивация к учению у ребенка складывается из многих факторов: </w:t>
      </w:r>
      <w:r w:rsidRPr="00714882">
        <w:rPr>
          <w:rFonts w:ascii="Times New Roman" w:hAnsi="Times New Roman"/>
          <w:spacing w:val="-4"/>
          <w:sz w:val="24"/>
          <w:szCs w:val="24"/>
        </w:rPr>
        <w:t xml:space="preserve">личность учителя, система подачи информации, реальное внимание педагога к </w:t>
      </w:r>
      <w:r w:rsidRPr="00714882">
        <w:rPr>
          <w:rFonts w:ascii="Times New Roman" w:hAnsi="Times New Roman"/>
          <w:sz w:val="24"/>
          <w:szCs w:val="24"/>
        </w:rPr>
        <w:t xml:space="preserve">деятельности каждого ученика и соответствующее его оценивание, социальная значимость его поведения, общая атмосфера в школе и классе, установление отношений сотрудничества между учителем и учеником, отношением родителей к достижениям </w:t>
      </w:r>
      <w:r w:rsidRPr="00714882">
        <w:rPr>
          <w:rFonts w:ascii="Times New Roman" w:hAnsi="Times New Roman"/>
          <w:spacing w:val="-6"/>
          <w:sz w:val="24"/>
          <w:szCs w:val="24"/>
        </w:rPr>
        <w:t>своего ребенка.</w:t>
      </w:r>
    </w:p>
    <w:p w14:paraId="6B97D004" w14:textId="22CEB045" w:rsidR="00CF356D" w:rsidRPr="00714882" w:rsidRDefault="00CF356D" w:rsidP="00D74B52">
      <w:pPr>
        <w:pStyle w:val="ab"/>
        <w:ind w:firstLine="567"/>
        <w:jc w:val="both"/>
        <w:rPr>
          <w:rFonts w:ascii="Times New Roman" w:hAnsi="Times New Roman"/>
          <w:sz w:val="24"/>
          <w:szCs w:val="24"/>
        </w:rPr>
      </w:pPr>
      <w:r w:rsidRPr="00714882">
        <w:rPr>
          <w:rFonts w:ascii="Times New Roman" w:hAnsi="Times New Roman"/>
          <w:spacing w:val="-9"/>
          <w:sz w:val="24"/>
          <w:szCs w:val="24"/>
        </w:rPr>
        <w:t xml:space="preserve">Следующим фактором мотивации к учению является урок. Его следует организовать так, чтобы ученику было интересно от самого процесса учения и радостно от общения с учителем, </w:t>
      </w:r>
      <w:r w:rsidRPr="00714882">
        <w:rPr>
          <w:rFonts w:ascii="Times New Roman" w:hAnsi="Times New Roman"/>
          <w:spacing w:val="-9"/>
          <w:sz w:val="24"/>
          <w:szCs w:val="24"/>
        </w:rPr>
        <w:lastRenderedPageBreak/>
        <w:t xml:space="preserve">одноклассниками. В классе должна быть атмосфера сотрудничества, доверия, </w:t>
      </w:r>
      <w:r w:rsidRPr="00714882">
        <w:rPr>
          <w:rFonts w:ascii="Times New Roman" w:hAnsi="Times New Roman"/>
          <w:spacing w:val="-10"/>
          <w:sz w:val="24"/>
          <w:szCs w:val="24"/>
        </w:rPr>
        <w:t xml:space="preserve">взаимного уважения. На уроке надо создать хороший микроклимат, дающий возможность </w:t>
      </w:r>
      <w:r w:rsidRPr="00714882">
        <w:rPr>
          <w:rFonts w:ascii="Times New Roman" w:hAnsi="Times New Roman"/>
          <w:spacing w:val="-9"/>
          <w:sz w:val="24"/>
          <w:szCs w:val="24"/>
        </w:rPr>
        <w:t xml:space="preserve">каждому ученику участвовать в его процессе, получать удовольствие от своего труда. </w:t>
      </w:r>
      <w:r w:rsidRPr="00714882">
        <w:rPr>
          <w:rFonts w:ascii="Times New Roman" w:hAnsi="Times New Roman"/>
          <w:spacing w:val="-10"/>
          <w:sz w:val="24"/>
          <w:szCs w:val="24"/>
        </w:rPr>
        <w:t xml:space="preserve">Организовать обучение на уроке с учетом индивидуальных способностей учащихся. </w:t>
      </w:r>
      <w:r w:rsidRPr="00714882">
        <w:rPr>
          <w:rFonts w:ascii="Times New Roman" w:hAnsi="Times New Roman"/>
          <w:spacing w:val="-9"/>
          <w:sz w:val="24"/>
          <w:szCs w:val="24"/>
        </w:rPr>
        <w:t xml:space="preserve">Дифференцированный подход в обучении учащихся не является самоцелью, он стал </w:t>
      </w:r>
      <w:r w:rsidRPr="00714882">
        <w:rPr>
          <w:rFonts w:ascii="Times New Roman" w:hAnsi="Times New Roman"/>
          <w:spacing w:val="-10"/>
          <w:sz w:val="24"/>
          <w:szCs w:val="24"/>
        </w:rPr>
        <w:t xml:space="preserve">условием осуществления индивидуально-личностного подхода к обучению учеников, что приводит к положительной мотивации учащихся, возможности их реализации. Интерес и радость должны быть основными переживаниями ребенка в школе и на уроках. </w:t>
      </w:r>
    </w:p>
    <w:p w14:paraId="3A140B89" w14:textId="77777777"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pacing w:val="-10"/>
          <w:sz w:val="24"/>
          <w:szCs w:val="24"/>
        </w:rPr>
        <w:t xml:space="preserve">Учащиеся должны понимать, что в школе изучаются лишь первоначальные основы науки. Многие темы позволяют ставить новые проблемы, решение которых требует </w:t>
      </w:r>
      <w:r w:rsidRPr="00714882">
        <w:rPr>
          <w:rFonts w:ascii="Times New Roman" w:hAnsi="Times New Roman"/>
          <w:spacing w:val="-9"/>
          <w:sz w:val="24"/>
          <w:szCs w:val="24"/>
        </w:rPr>
        <w:t>дополнительных знаний. Учеба в школе должна строиться так, чтобы она была направлена на развитие познавательного интереса.</w:t>
      </w:r>
    </w:p>
    <w:p w14:paraId="2E0B57C5" w14:textId="77777777"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pacing w:val="-9"/>
          <w:sz w:val="24"/>
          <w:szCs w:val="24"/>
        </w:rPr>
        <w:t xml:space="preserve">Основной формой организации учебного процесса является поисково исследовательская деятельность. Когда ребята на уроках не получают готовый материал, а сами проводят </w:t>
      </w:r>
      <w:r w:rsidRPr="00714882">
        <w:rPr>
          <w:rFonts w:ascii="Times New Roman" w:hAnsi="Times New Roman"/>
          <w:spacing w:val="-10"/>
          <w:sz w:val="24"/>
          <w:szCs w:val="24"/>
        </w:rPr>
        <w:t xml:space="preserve">работу по добыванию его. Это естественным образом приводит к повышению мотивации. Занятия проектной деятельностью также способствуют повышению </w:t>
      </w:r>
      <w:r w:rsidRPr="00714882">
        <w:rPr>
          <w:rFonts w:ascii="Times New Roman" w:hAnsi="Times New Roman"/>
          <w:spacing w:val="-9"/>
          <w:sz w:val="24"/>
          <w:szCs w:val="24"/>
        </w:rPr>
        <w:t xml:space="preserve">мотивации. В результате выполнения проектных работ у учащихся </w:t>
      </w:r>
      <w:r w:rsidRPr="00714882">
        <w:rPr>
          <w:rFonts w:ascii="Times New Roman" w:hAnsi="Times New Roman"/>
          <w:spacing w:val="-11"/>
          <w:sz w:val="24"/>
          <w:szCs w:val="24"/>
        </w:rPr>
        <w:t>формируются следующие умения:</w:t>
      </w:r>
    </w:p>
    <w:p w14:paraId="0432E19C"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10"/>
          <w:sz w:val="24"/>
          <w:szCs w:val="24"/>
        </w:rPr>
        <w:t>• планировать свою работу</w:t>
      </w:r>
    </w:p>
    <w:p w14:paraId="2F05C443"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10"/>
          <w:sz w:val="24"/>
          <w:szCs w:val="24"/>
        </w:rPr>
        <w:t>• использовать различные источники информации</w:t>
      </w:r>
    </w:p>
    <w:p w14:paraId="0B4706B9"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9"/>
          <w:sz w:val="24"/>
          <w:szCs w:val="24"/>
        </w:rPr>
        <w:t>• самостоятельно отбирать и накапливать материал</w:t>
      </w:r>
    </w:p>
    <w:p w14:paraId="3ED9AC84"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10"/>
          <w:sz w:val="24"/>
          <w:szCs w:val="24"/>
        </w:rPr>
        <w:t>• анализировать</w:t>
      </w:r>
    </w:p>
    <w:p w14:paraId="3FBC1E78"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9"/>
          <w:sz w:val="24"/>
          <w:szCs w:val="24"/>
        </w:rPr>
        <w:t xml:space="preserve">• устанавливать социальные контакты (распределение обязанностей, взаимодействие друг </w:t>
      </w:r>
      <w:r w:rsidRPr="00714882">
        <w:rPr>
          <w:rFonts w:ascii="Times New Roman" w:hAnsi="Times New Roman"/>
          <w:spacing w:val="-11"/>
          <w:sz w:val="24"/>
          <w:szCs w:val="24"/>
        </w:rPr>
        <w:t>с другом)</w:t>
      </w:r>
    </w:p>
    <w:p w14:paraId="2EE9A541"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9"/>
          <w:sz w:val="24"/>
          <w:szCs w:val="24"/>
        </w:rPr>
        <w:t>• создавать «конечный результат» - носитель проектной деятельности</w:t>
      </w:r>
    </w:p>
    <w:p w14:paraId="54758947"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10"/>
          <w:sz w:val="24"/>
          <w:szCs w:val="24"/>
        </w:rPr>
        <w:t>• представлять созданное перед учащимися</w:t>
      </w:r>
    </w:p>
    <w:p w14:paraId="3C203A64"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10"/>
          <w:sz w:val="24"/>
          <w:szCs w:val="24"/>
        </w:rPr>
        <w:t>• оценивать себя и других.</w:t>
      </w:r>
    </w:p>
    <w:p w14:paraId="3B6CE0C0" w14:textId="77777777"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pacing w:val="-9"/>
          <w:sz w:val="24"/>
          <w:szCs w:val="24"/>
        </w:rPr>
        <w:t xml:space="preserve">Так как родители влияют на мотивацию учащихся, то учитель может дать </w:t>
      </w:r>
      <w:r w:rsidRPr="00714882">
        <w:rPr>
          <w:rFonts w:ascii="Times New Roman" w:hAnsi="Times New Roman"/>
          <w:spacing w:val="-11"/>
          <w:sz w:val="24"/>
          <w:szCs w:val="24"/>
        </w:rPr>
        <w:t>им следующие советы:</w:t>
      </w:r>
    </w:p>
    <w:p w14:paraId="5AF6F818"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10"/>
          <w:sz w:val="24"/>
          <w:szCs w:val="24"/>
        </w:rPr>
        <w:t>• Интересоваться делами и учебой ребенка.</w:t>
      </w:r>
    </w:p>
    <w:p w14:paraId="4F98A276"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9"/>
          <w:sz w:val="24"/>
          <w:szCs w:val="24"/>
        </w:rPr>
        <w:t xml:space="preserve">• Помощь в выполнении домашних заданий должна быть в форме совета, не подавлять </w:t>
      </w:r>
      <w:r w:rsidRPr="00714882">
        <w:rPr>
          <w:rFonts w:ascii="Times New Roman" w:hAnsi="Times New Roman"/>
          <w:spacing w:val="-10"/>
          <w:sz w:val="24"/>
          <w:szCs w:val="24"/>
        </w:rPr>
        <w:t>самостоятельность и инициативность.</w:t>
      </w:r>
    </w:p>
    <w:p w14:paraId="2D9D585E"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9"/>
          <w:sz w:val="24"/>
          <w:szCs w:val="24"/>
        </w:rPr>
        <w:t>• Объяснять ребенку, что его неудачи в учебе — это недостаток приложенных усилий.</w:t>
      </w:r>
    </w:p>
    <w:p w14:paraId="0853DD47" w14:textId="77777777" w:rsidR="00CF356D" w:rsidRPr="00714882" w:rsidRDefault="00CF356D" w:rsidP="00CF356D">
      <w:pPr>
        <w:pStyle w:val="ab"/>
        <w:jc w:val="both"/>
        <w:rPr>
          <w:rFonts w:ascii="Times New Roman" w:hAnsi="Times New Roman"/>
          <w:sz w:val="24"/>
          <w:szCs w:val="24"/>
        </w:rPr>
      </w:pPr>
      <w:r w:rsidRPr="00714882">
        <w:rPr>
          <w:rFonts w:ascii="Times New Roman" w:hAnsi="Times New Roman"/>
          <w:spacing w:val="-10"/>
          <w:sz w:val="24"/>
          <w:szCs w:val="24"/>
        </w:rPr>
        <w:t>• Чаще хвалить детей за их успехи.</w:t>
      </w:r>
    </w:p>
    <w:p w14:paraId="145C9914" w14:textId="77777777" w:rsidR="00CF356D" w:rsidRPr="00714882" w:rsidRDefault="00CF356D" w:rsidP="00CF356D">
      <w:pPr>
        <w:pStyle w:val="ab"/>
        <w:ind w:firstLine="567"/>
        <w:jc w:val="both"/>
        <w:rPr>
          <w:rFonts w:ascii="Times New Roman" w:hAnsi="Times New Roman"/>
          <w:sz w:val="24"/>
          <w:szCs w:val="24"/>
        </w:rPr>
      </w:pPr>
      <w:r w:rsidRPr="00714882">
        <w:rPr>
          <w:rFonts w:ascii="Times New Roman" w:hAnsi="Times New Roman"/>
          <w:spacing w:val="-10"/>
          <w:sz w:val="24"/>
          <w:szCs w:val="24"/>
        </w:rPr>
        <w:t xml:space="preserve">Задача учителя — создать у неуспевающих школьников устойчивую мотивацию </w:t>
      </w:r>
      <w:r w:rsidRPr="00714882">
        <w:rPr>
          <w:rFonts w:ascii="Times New Roman" w:hAnsi="Times New Roman"/>
          <w:spacing w:val="-9"/>
          <w:sz w:val="24"/>
          <w:szCs w:val="24"/>
        </w:rPr>
        <w:t xml:space="preserve">достижения успеха (у них, как правило, вырабатывается мотивация избегания неудачи); </w:t>
      </w:r>
      <w:r w:rsidRPr="00714882">
        <w:rPr>
          <w:rFonts w:ascii="Times New Roman" w:hAnsi="Times New Roman"/>
          <w:spacing w:val="-10"/>
          <w:sz w:val="24"/>
          <w:szCs w:val="24"/>
        </w:rPr>
        <w:t xml:space="preserve">размыть «позицию неуспевающего»; повысить самооценку. </w:t>
      </w:r>
      <w:r w:rsidRPr="00714882">
        <w:rPr>
          <w:rFonts w:ascii="Times New Roman" w:hAnsi="Times New Roman"/>
          <w:spacing w:val="-9"/>
          <w:sz w:val="24"/>
          <w:szCs w:val="24"/>
        </w:rPr>
        <w:t xml:space="preserve">«Если ребенок знает, что он успешен, у него появляется желание еще больше </w:t>
      </w:r>
      <w:r w:rsidRPr="00714882">
        <w:rPr>
          <w:rFonts w:ascii="Times New Roman" w:hAnsi="Times New Roman"/>
          <w:spacing w:val="-11"/>
          <w:sz w:val="24"/>
          <w:szCs w:val="24"/>
        </w:rPr>
        <w:t>продвинуться».</w:t>
      </w:r>
    </w:p>
    <w:p w14:paraId="3F695527" w14:textId="77777777" w:rsidR="00CF356D" w:rsidRPr="00714882" w:rsidRDefault="00CF356D" w:rsidP="00CF356D">
      <w:pPr>
        <w:pStyle w:val="ab"/>
        <w:ind w:firstLine="567"/>
        <w:jc w:val="both"/>
        <w:rPr>
          <w:rFonts w:ascii="Times New Roman" w:hAnsi="Times New Roman"/>
          <w:spacing w:val="-10"/>
          <w:sz w:val="24"/>
          <w:szCs w:val="24"/>
        </w:rPr>
      </w:pPr>
      <w:r w:rsidRPr="00714882">
        <w:rPr>
          <w:rFonts w:ascii="Times New Roman" w:hAnsi="Times New Roman"/>
          <w:spacing w:val="-9"/>
          <w:sz w:val="24"/>
          <w:szCs w:val="24"/>
        </w:rPr>
        <w:t xml:space="preserve">Учитель поощряет и подкрепляет достижения ученика, сравнивая их не с результатами других учеников, а с его собственными, построенными на его прошлых успехах и </w:t>
      </w:r>
      <w:r w:rsidRPr="00714882">
        <w:rPr>
          <w:rFonts w:ascii="Times New Roman" w:hAnsi="Times New Roman"/>
          <w:spacing w:val="-10"/>
          <w:sz w:val="24"/>
          <w:szCs w:val="24"/>
        </w:rPr>
        <w:t xml:space="preserve">неудачах индивидуальными стандартами. </w:t>
      </w:r>
    </w:p>
    <w:p w14:paraId="30EE911D" w14:textId="77777777" w:rsidR="00D74B52" w:rsidRPr="00714882" w:rsidRDefault="00CF356D" w:rsidP="00D74B52">
      <w:pPr>
        <w:pStyle w:val="ab"/>
        <w:ind w:firstLine="567"/>
        <w:jc w:val="both"/>
        <w:rPr>
          <w:rFonts w:ascii="Times New Roman" w:hAnsi="Times New Roman"/>
          <w:spacing w:val="-9"/>
          <w:sz w:val="24"/>
          <w:szCs w:val="24"/>
        </w:rPr>
      </w:pPr>
      <w:r w:rsidRPr="00714882">
        <w:rPr>
          <w:rFonts w:ascii="Times New Roman" w:hAnsi="Times New Roman"/>
          <w:spacing w:val="-9"/>
          <w:sz w:val="24"/>
          <w:szCs w:val="24"/>
        </w:rPr>
        <w:t>Итогом подобной стратегии является возрастание привлекательности успеха, уверенности в своих силах и как результат — оптимальная мотивация и успешная учеба.</w:t>
      </w:r>
    </w:p>
    <w:p w14:paraId="3173317C" w14:textId="0E962B98" w:rsidR="00CF356D" w:rsidRPr="00714882" w:rsidRDefault="00D74B52" w:rsidP="00D74B52">
      <w:pPr>
        <w:pStyle w:val="ab"/>
        <w:ind w:firstLine="567"/>
        <w:jc w:val="both"/>
        <w:rPr>
          <w:rFonts w:ascii="Times New Roman" w:hAnsi="Times New Roman"/>
          <w:spacing w:val="-9"/>
          <w:sz w:val="24"/>
          <w:szCs w:val="24"/>
        </w:rPr>
      </w:pPr>
      <w:r w:rsidRPr="00714882">
        <w:rPr>
          <w:rFonts w:ascii="Times New Roman" w:hAnsi="Times New Roman"/>
          <w:spacing w:val="-9"/>
          <w:sz w:val="24"/>
          <w:szCs w:val="24"/>
        </w:rPr>
        <w:t xml:space="preserve"> По второму вопросу Давыдова Е.Г. сделала анализ итогов 2 триместра об успеваемости и качестве знаний</w:t>
      </w:r>
      <w:r w:rsidR="001B6054" w:rsidRPr="00714882">
        <w:rPr>
          <w:rFonts w:ascii="Times New Roman" w:hAnsi="Times New Roman"/>
          <w:spacing w:val="-9"/>
          <w:sz w:val="24"/>
          <w:szCs w:val="24"/>
        </w:rPr>
        <w:t xml:space="preserve">: в 1-4 кл 100% успеваемость и 65% качество знаний; в 5-9 классах 100% успеваемость  и  </w:t>
      </w:r>
      <w:r w:rsidR="00AE2B8F">
        <w:rPr>
          <w:rFonts w:ascii="Times New Roman" w:hAnsi="Times New Roman"/>
          <w:spacing w:val="-9"/>
          <w:sz w:val="24"/>
          <w:szCs w:val="24"/>
        </w:rPr>
        <w:t>58.8</w:t>
      </w:r>
      <w:r w:rsidR="001B6054" w:rsidRPr="00714882">
        <w:rPr>
          <w:rFonts w:ascii="Times New Roman" w:hAnsi="Times New Roman"/>
          <w:spacing w:val="-9"/>
          <w:sz w:val="24"/>
          <w:szCs w:val="24"/>
        </w:rPr>
        <w:t xml:space="preserve">% качество знаний. В </w:t>
      </w:r>
      <w:r w:rsidR="00AE2B8F">
        <w:rPr>
          <w:rFonts w:ascii="Times New Roman" w:hAnsi="Times New Roman"/>
          <w:spacing w:val="-9"/>
          <w:sz w:val="24"/>
          <w:szCs w:val="24"/>
        </w:rPr>
        <w:t xml:space="preserve">8 </w:t>
      </w:r>
      <w:r w:rsidR="001B6054" w:rsidRPr="00714882">
        <w:rPr>
          <w:rFonts w:ascii="Times New Roman" w:hAnsi="Times New Roman"/>
          <w:spacing w:val="-9"/>
          <w:sz w:val="24"/>
          <w:szCs w:val="24"/>
        </w:rPr>
        <w:t>классе  нет ни одного ученика занимающего на « 4» и  «5»,  слабый класс по всем предметам, дети не хотят заниматься, дома ничего не делают по многим предметам</w:t>
      </w:r>
      <w:r w:rsidR="00AE2B8F">
        <w:rPr>
          <w:rFonts w:ascii="Times New Roman" w:hAnsi="Times New Roman"/>
          <w:spacing w:val="-9"/>
          <w:sz w:val="24"/>
          <w:szCs w:val="24"/>
        </w:rPr>
        <w:t xml:space="preserve">. </w:t>
      </w:r>
      <w:r w:rsidR="00D108FE">
        <w:rPr>
          <w:rFonts w:ascii="Times New Roman" w:hAnsi="Times New Roman"/>
          <w:spacing w:val="-9"/>
          <w:sz w:val="24"/>
          <w:szCs w:val="24"/>
        </w:rPr>
        <w:t>сравнению с прошлым   учебным годом. .</w:t>
      </w:r>
      <w:r w:rsidR="00D108FE" w:rsidRPr="00714882">
        <w:rPr>
          <w:rFonts w:ascii="Times New Roman" w:hAnsi="Times New Roman"/>
          <w:spacing w:val="-9"/>
          <w:sz w:val="24"/>
          <w:szCs w:val="24"/>
        </w:rPr>
        <w:t xml:space="preserve">Классному руководителю </w:t>
      </w:r>
      <w:r w:rsidR="00D108FE">
        <w:rPr>
          <w:rFonts w:ascii="Times New Roman" w:hAnsi="Times New Roman"/>
          <w:spacing w:val="-9"/>
          <w:sz w:val="24"/>
          <w:szCs w:val="24"/>
        </w:rPr>
        <w:t xml:space="preserve"> 8 класса Желнину А.С. </w:t>
      </w:r>
      <w:r w:rsidR="00D108FE" w:rsidRPr="00714882">
        <w:rPr>
          <w:rFonts w:ascii="Times New Roman" w:hAnsi="Times New Roman"/>
          <w:spacing w:val="-9"/>
          <w:sz w:val="24"/>
          <w:szCs w:val="24"/>
        </w:rPr>
        <w:t>провести родительское собрание и довести до родителей информацию об учебе детей.</w:t>
      </w:r>
      <w:r w:rsidR="00D108FE">
        <w:rPr>
          <w:rFonts w:ascii="Times New Roman" w:hAnsi="Times New Roman"/>
          <w:spacing w:val="-9"/>
          <w:sz w:val="24"/>
          <w:szCs w:val="24"/>
        </w:rPr>
        <w:t xml:space="preserve"> </w:t>
      </w:r>
      <w:r w:rsidR="00AE2B8F">
        <w:rPr>
          <w:rFonts w:ascii="Times New Roman" w:hAnsi="Times New Roman"/>
          <w:spacing w:val="-9"/>
          <w:sz w:val="24"/>
          <w:szCs w:val="24"/>
        </w:rPr>
        <w:t>Реализуется план мероприятий  по повышению качества образования во втором полугодии и он дает свои результаты</w:t>
      </w:r>
      <w:r w:rsidR="00AE2B8F" w:rsidRPr="00714882">
        <w:rPr>
          <w:rFonts w:ascii="Times New Roman" w:hAnsi="Times New Roman"/>
          <w:spacing w:val="-9"/>
          <w:sz w:val="24"/>
          <w:szCs w:val="24"/>
        </w:rPr>
        <w:t xml:space="preserve">. </w:t>
      </w:r>
      <w:r w:rsidR="00AE2B8F">
        <w:rPr>
          <w:rFonts w:ascii="Times New Roman" w:hAnsi="Times New Roman"/>
          <w:spacing w:val="-9"/>
          <w:sz w:val="24"/>
          <w:szCs w:val="24"/>
        </w:rPr>
        <w:t xml:space="preserve"> В этом учебном году качество знаний повысилось по сравнению с прошлым   учебным годом.</w:t>
      </w:r>
    </w:p>
    <w:p w14:paraId="54E97A39" w14:textId="3D43E96E" w:rsidR="001B6054" w:rsidRPr="00714882" w:rsidRDefault="001B6054" w:rsidP="00D74B52">
      <w:pPr>
        <w:pStyle w:val="ab"/>
        <w:ind w:firstLine="567"/>
        <w:jc w:val="both"/>
        <w:rPr>
          <w:rFonts w:ascii="Times New Roman" w:hAnsi="Times New Roman"/>
          <w:spacing w:val="-9"/>
          <w:sz w:val="24"/>
          <w:szCs w:val="24"/>
        </w:rPr>
      </w:pPr>
      <w:r w:rsidRPr="00714882">
        <w:rPr>
          <w:rFonts w:ascii="Times New Roman" w:hAnsi="Times New Roman"/>
          <w:spacing w:val="-9"/>
          <w:sz w:val="24"/>
          <w:szCs w:val="24"/>
        </w:rPr>
        <w:t xml:space="preserve">По 3 вопросу зам. директора по УВР Давыдова Е.Г. зачитала аналитическую справку  о </w:t>
      </w:r>
      <w:r w:rsidR="00D108FE">
        <w:rPr>
          <w:rFonts w:ascii="Times New Roman" w:hAnsi="Times New Roman"/>
          <w:spacing w:val="-9"/>
          <w:sz w:val="24"/>
          <w:szCs w:val="24"/>
        </w:rPr>
        <w:t xml:space="preserve">результатах проверки </w:t>
      </w:r>
      <w:r w:rsidRPr="00714882">
        <w:rPr>
          <w:rFonts w:ascii="Times New Roman" w:hAnsi="Times New Roman"/>
          <w:spacing w:val="-9"/>
          <w:sz w:val="24"/>
          <w:szCs w:val="24"/>
        </w:rPr>
        <w:t xml:space="preserve"> к итоговой аттестации учащихся 9 и 11 классов, 9 класс в феврале успешно </w:t>
      </w:r>
      <w:r w:rsidRPr="00714882">
        <w:rPr>
          <w:rFonts w:ascii="Times New Roman" w:hAnsi="Times New Roman"/>
          <w:spacing w:val="-9"/>
          <w:sz w:val="24"/>
          <w:szCs w:val="24"/>
        </w:rPr>
        <w:lastRenderedPageBreak/>
        <w:t xml:space="preserve">сдали итоговое </w:t>
      </w:r>
      <w:r w:rsidR="00903D4B" w:rsidRPr="00714882">
        <w:rPr>
          <w:rFonts w:ascii="Times New Roman" w:hAnsi="Times New Roman"/>
          <w:spacing w:val="-9"/>
          <w:sz w:val="24"/>
          <w:szCs w:val="24"/>
        </w:rPr>
        <w:t>собеседование по русскому языку, все получили «зачет» , остальные выбрали для сдачи обществознание и биологию</w:t>
      </w:r>
      <w:r w:rsidR="00D108FE">
        <w:rPr>
          <w:rFonts w:ascii="Times New Roman" w:hAnsi="Times New Roman"/>
          <w:spacing w:val="-9"/>
          <w:sz w:val="24"/>
          <w:szCs w:val="24"/>
        </w:rPr>
        <w:t xml:space="preserve"> и историю.</w:t>
      </w:r>
      <w:r w:rsidR="00903D4B" w:rsidRPr="00714882">
        <w:rPr>
          <w:rFonts w:ascii="Times New Roman" w:hAnsi="Times New Roman"/>
          <w:spacing w:val="-9"/>
          <w:sz w:val="24"/>
          <w:szCs w:val="24"/>
        </w:rPr>
        <w:t xml:space="preserve"> Консультации ведутся систематически по графику с сентября .  11 класс  до 1 февраля написали заявления по обработке персональных данных и осуществили выбор предметов: 2 человека- </w:t>
      </w:r>
      <w:r w:rsidR="00D108FE">
        <w:rPr>
          <w:rFonts w:ascii="Times New Roman" w:hAnsi="Times New Roman"/>
          <w:spacing w:val="-9"/>
          <w:sz w:val="24"/>
          <w:szCs w:val="24"/>
        </w:rPr>
        <w:t xml:space="preserve"> сдают физику</w:t>
      </w:r>
      <w:r w:rsidR="00903D4B" w:rsidRPr="00714882">
        <w:rPr>
          <w:rFonts w:ascii="Times New Roman" w:hAnsi="Times New Roman"/>
          <w:spacing w:val="-9"/>
          <w:sz w:val="24"/>
          <w:szCs w:val="24"/>
        </w:rPr>
        <w:t>. Все учителя -предметники ведут консультации по выбранным</w:t>
      </w:r>
      <w:r w:rsidR="00D108FE">
        <w:rPr>
          <w:rFonts w:ascii="Times New Roman" w:hAnsi="Times New Roman"/>
          <w:spacing w:val="-9"/>
          <w:sz w:val="24"/>
          <w:szCs w:val="24"/>
        </w:rPr>
        <w:t xml:space="preserve"> и обязательным </w:t>
      </w:r>
      <w:r w:rsidR="00903D4B" w:rsidRPr="00714882">
        <w:rPr>
          <w:rFonts w:ascii="Times New Roman" w:hAnsi="Times New Roman"/>
          <w:spacing w:val="-9"/>
          <w:sz w:val="24"/>
          <w:szCs w:val="24"/>
        </w:rPr>
        <w:t xml:space="preserve"> предметам по графику.</w:t>
      </w:r>
    </w:p>
    <w:p w14:paraId="128E9A9E" w14:textId="77777777" w:rsidR="00ED1984" w:rsidRDefault="00D108FE" w:rsidP="00714882">
      <w:pPr>
        <w:spacing w:after="0" w:line="240" w:lineRule="auto"/>
        <w:rPr>
          <w:rFonts w:ascii="Times New Roman" w:hAnsi="Times New Roman" w:cs="Times New Roman"/>
        </w:rPr>
      </w:pPr>
      <w:r>
        <w:rPr>
          <w:rFonts w:ascii="Times New Roman" w:hAnsi="Times New Roman" w:cs="Times New Roman"/>
        </w:rPr>
        <w:t>По 4 вопросу выступила руководитель центра «Точка роста»</w:t>
      </w:r>
      <w:r w:rsidR="00714882">
        <w:rPr>
          <w:rFonts w:ascii="Times New Roman" w:hAnsi="Times New Roman" w:cs="Times New Roman"/>
        </w:rPr>
        <w:t xml:space="preserve"> </w:t>
      </w:r>
      <w:r>
        <w:rPr>
          <w:rFonts w:ascii="Times New Roman" w:hAnsi="Times New Roman" w:cs="Times New Roman"/>
        </w:rPr>
        <w:t xml:space="preserve"> Трусова Л.Г., которая рассказала о работе кабинетов «Точек роста»: «Робототехника», </w:t>
      </w:r>
      <w:r w:rsidR="00714882">
        <w:rPr>
          <w:rFonts w:ascii="Times New Roman" w:hAnsi="Times New Roman" w:cs="Times New Roman"/>
        </w:rPr>
        <w:t xml:space="preserve">  </w:t>
      </w:r>
      <w:r w:rsidR="00ED1984">
        <w:rPr>
          <w:rFonts w:ascii="Times New Roman" w:hAnsi="Times New Roman" w:cs="Times New Roman"/>
        </w:rPr>
        <w:t>«Физика в задачах»</w:t>
      </w:r>
      <w:r w:rsidR="00714882">
        <w:rPr>
          <w:rFonts w:ascii="Times New Roman" w:hAnsi="Times New Roman" w:cs="Times New Roman"/>
        </w:rPr>
        <w:t xml:space="preserve"> </w:t>
      </w:r>
      <w:r w:rsidR="00ED1984">
        <w:rPr>
          <w:rFonts w:ascii="Times New Roman" w:hAnsi="Times New Roman" w:cs="Times New Roman"/>
        </w:rPr>
        <w:t>, «Химия вокруг нас», «Практическая биология». Все кабинеты работают в соответствии  с планом внеурочной  деятельности и во время проведения уроков. Дети с удовольствием посещают  центр «Точка роста»</w:t>
      </w:r>
      <w:r w:rsidR="00714882">
        <w:rPr>
          <w:rFonts w:ascii="Times New Roman" w:hAnsi="Times New Roman" w:cs="Times New Roman"/>
        </w:rPr>
        <w:t xml:space="preserve"> </w:t>
      </w:r>
      <w:r w:rsidR="00ED1984">
        <w:rPr>
          <w:rFonts w:ascii="Times New Roman" w:hAnsi="Times New Roman" w:cs="Times New Roman"/>
        </w:rPr>
        <w:t>, который помогает подросткам в профориентационном направлении , для выбора будущей профессии, что немало важно в маленькой сельской школе. Сейчас  ученики вместе с учителями школы готовятся к проведению районного мини фестиваля  «Точек роста»</w:t>
      </w:r>
      <w:r w:rsidR="00714882">
        <w:rPr>
          <w:rFonts w:ascii="Times New Roman" w:hAnsi="Times New Roman" w:cs="Times New Roman"/>
        </w:rPr>
        <w:t xml:space="preserve"> </w:t>
      </w:r>
      <w:r w:rsidR="00ED1984">
        <w:rPr>
          <w:rFonts w:ascii="Times New Roman" w:hAnsi="Times New Roman" w:cs="Times New Roman"/>
        </w:rPr>
        <w:t>Инзенского района, который проводится впервые в Ульяновской области, где преподаватели центров поделятся опытом своей работы.</w:t>
      </w:r>
    </w:p>
    <w:p w14:paraId="4D2A3859" w14:textId="552549D7" w:rsidR="00714882" w:rsidRDefault="00714882" w:rsidP="00714882">
      <w:pPr>
        <w:spacing w:after="0" w:line="240" w:lineRule="auto"/>
        <w:rPr>
          <w:rFonts w:ascii="Times New Roman" w:hAnsi="Times New Roman" w:cs="Times New Roman"/>
        </w:rPr>
      </w:pPr>
      <w:r>
        <w:rPr>
          <w:rFonts w:ascii="Times New Roman" w:hAnsi="Times New Roman" w:cs="Times New Roman"/>
        </w:rPr>
        <w:t xml:space="preserve">                                                                  Решение:</w:t>
      </w:r>
    </w:p>
    <w:p w14:paraId="5B04A62A" w14:textId="5AB7EC5B" w:rsidR="008A6330" w:rsidRDefault="00714882" w:rsidP="00714882">
      <w:pPr>
        <w:rPr>
          <w:rFonts w:ascii="Times New Roman" w:hAnsi="Times New Roman" w:cs="Times New Roman"/>
        </w:rPr>
      </w:pPr>
      <w:r>
        <w:rPr>
          <w:rFonts w:ascii="Times New Roman" w:hAnsi="Times New Roman" w:cs="Times New Roman"/>
        </w:rPr>
        <w:t>1.Принять к сведению сообщения учителей – предметников о повышении уровня успеваемости и качества знаний и продолжить работу на повышение качества образовательного процесса.</w:t>
      </w:r>
    </w:p>
    <w:p w14:paraId="140CE49F" w14:textId="1BB14A51" w:rsidR="00714882" w:rsidRDefault="00714882" w:rsidP="00714882">
      <w:pPr>
        <w:rPr>
          <w:rFonts w:ascii="Times New Roman" w:hAnsi="Times New Roman" w:cs="Times New Roman"/>
        </w:rPr>
      </w:pPr>
      <w:r>
        <w:rPr>
          <w:rFonts w:ascii="Times New Roman" w:hAnsi="Times New Roman" w:cs="Times New Roman"/>
        </w:rPr>
        <w:t>2 Учителям – предметникам принять к сведению рекомендации зам директора по УВР для достижения высоких результатов ГИА.</w:t>
      </w:r>
    </w:p>
    <w:p w14:paraId="404DA4AE" w14:textId="5C22288D" w:rsidR="000F71D7" w:rsidRDefault="00714882" w:rsidP="000F71D7">
      <w:pPr>
        <w:rPr>
          <w:rFonts w:ascii="Times New Roman" w:hAnsi="Times New Roman" w:cs="Times New Roman"/>
        </w:rPr>
      </w:pPr>
      <w:r>
        <w:rPr>
          <w:rFonts w:ascii="Times New Roman" w:hAnsi="Times New Roman" w:cs="Times New Roman"/>
        </w:rPr>
        <w:t>3.</w:t>
      </w:r>
      <w:r w:rsidR="000F71D7">
        <w:rPr>
          <w:rFonts w:ascii="Times New Roman" w:hAnsi="Times New Roman" w:cs="Times New Roman"/>
        </w:rPr>
        <w:t>Пр</w:t>
      </w:r>
      <w:r w:rsidR="00812845">
        <w:rPr>
          <w:rFonts w:ascii="Times New Roman" w:hAnsi="Times New Roman" w:cs="Times New Roman"/>
        </w:rPr>
        <w:t>одолжить работу по плану мероприятий по повышению качества образования во втором полугодии всем учителям -предметникам и администрации школы.</w:t>
      </w:r>
    </w:p>
    <w:p w14:paraId="257A8097" w14:textId="1A21E64B" w:rsidR="00812845" w:rsidRDefault="00812845" w:rsidP="000F71D7">
      <w:pPr>
        <w:rPr>
          <w:rFonts w:ascii="Times New Roman" w:hAnsi="Times New Roman" w:cs="Times New Roman"/>
          <w:sz w:val="24"/>
          <w:szCs w:val="24"/>
        </w:rPr>
      </w:pPr>
      <w:r>
        <w:rPr>
          <w:rFonts w:ascii="Times New Roman" w:hAnsi="Times New Roman" w:cs="Times New Roman"/>
        </w:rPr>
        <w:t>4.Продолжить работу центра «Точка роста» по плану и всему педагогическому коллективу помочь в организации мини фестиваля в МКОУ Забалуйская СШ.</w:t>
      </w:r>
    </w:p>
    <w:p w14:paraId="6A4B02D1" w14:textId="77777777" w:rsidR="000F71D7" w:rsidRDefault="000F71D7" w:rsidP="000F71D7">
      <w:pPr>
        <w:rPr>
          <w:rFonts w:ascii="Times New Roman" w:hAnsi="Times New Roman" w:cs="Times New Roman"/>
          <w:sz w:val="24"/>
          <w:szCs w:val="24"/>
        </w:rPr>
      </w:pPr>
    </w:p>
    <w:p w14:paraId="19309C26" w14:textId="7DB38039" w:rsidR="000F71D7" w:rsidRPr="000B0734" w:rsidRDefault="000F71D7" w:rsidP="000F71D7">
      <w:pPr>
        <w:rPr>
          <w:rFonts w:ascii="Times New Roman" w:hAnsi="Times New Roman" w:cs="Times New Roman"/>
          <w:sz w:val="24"/>
          <w:szCs w:val="24"/>
        </w:rPr>
      </w:pPr>
      <w:bookmarkStart w:id="10" w:name="_Hlk115197924"/>
      <w:r w:rsidRPr="000B0734">
        <w:rPr>
          <w:rFonts w:ascii="Times New Roman" w:hAnsi="Times New Roman" w:cs="Times New Roman"/>
          <w:sz w:val="24"/>
          <w:szCs w:val="24"/>
        </w:rPr>
        <w:t>Председатель м/с школы:                          Давыдова Е.Г.</w:t>
      </w:r>
    </w:p>
    <w:p w14:paraId="78E31EC4" w14:textId="77777777" w:rsidR="000F71D7" w:rsidRPr="000B0734" w:rsidRDefault="000F71D7" w:rsidP="000F71D7">
      <w:pPr>
        <w:ind w:left="-142" w:firstLine="142"/>
        <w:rPr>
          <w:rFonts w:ascii="Times New Roman" w:hAnsi="Times New Roman" w:cs="Times New Roman"/>
          <w:sz w:val="24"/>
          <w:szCs w:val="24"/>
        </w:rPr>
      </w:pPr>
      <w:r w:rsidRPr="000B0734">
        <w:rPr>
          <w:rFonts w:ascii="Times New Roman" w:hAnsi="Times New Roman" w:cs="Times New Roman"/>
          <w:sz w:val="24"/>
          <w:szCs w:val="24"/>
        </w:rPr>
        <w:t>Секретарь м/с школы:                               Трусова Л.Г.</w:t>
      </w:r>
    </w:p>
    <w:bookmarkEnd w:id="10"/>
    <w:p w14:paraId="1D0300A6" w14:textId="3C20318D" w:rsidR="00714882" w:rsidRDefault="00714882" w:rsidP="00714882">
      <w:pPr>
        <w:rPr>
          <w:rFonts w:ascii="Times New Roman" w:hAnsi="Times New Roman" w:cs="Times New Roman"/>
        </w:rPr>
      </w:pPr>
    </w:p>
    <w:p w14:paraId="4A6C0359" w14:textId="77777777" w:rsidR="0002176C" w:rsidRDefault="0002176C" w:rsidP="0002176C">
      <w:pPr>
        <w:rPr>
          <w:rFonts w:ascii="Times New Roman" w:hAnsi="Times New Roman" w:cs="Times New Roman"/>
          <w:sz w:val="24"/>
          <w:szCs w:val="24"/>
        </w:rPr>
      </w:pPr>
      <w:r>
        <w:rPr>
          <w:rFonts w:ascii="Times New Roman" w:hAnsi="Times New Roman" w:cs="Times New Roman"/>
          <w:sz w:val="24"/>
          <w:szCs w:val="24"/>
        </w:rPr>
        <w:t xml:space="preserve">                      </w:t>
      </w:r>
    </w:p>
    <w:p w14:paraId="42939F72" w14:textId="77777777" w:rsidR="0002176C" w:rsidRDefault="0002176C" w:rsidP="0002176C">
      <w:pPr>
        <w:rPr>
          <w:rFonts w:ascii="Times New Roman" w:hAnsi="Times New Roman" w:cs="Times New Roman"/>
          <w:sz w:val="24"/>
          <w:szCs w:val="24"/>
        </w:rPr>
      </w:pPr>
    </w:p>
    <w:p w14:paraId="4BDD60B6" w14:textId="77777777" w:rsidR="0002176C" w:rsidRDefault="0002176C" w:rsidP="0002176C">
      <w:pPr>
        <w:rPr>
          <w:rFonts w:ascii="Times New Roman" w:hAnsi="Times New Roman" w:cs="Times New Roman"/>
          <w:sz w:val="24"/>
          <w:szCs w:val="24"/>
        </w:rPr>
      </w:pPr>
    </w:p>
    <w:p w14:paraId="11620566" w14:textId="77777777" w:rsidR="0002176C" w:rsidRDefault="0002176C" w:rsidP="0002176C">
      <w:pPr>
        <w:rPr>
          <w:rFonts w:ascii="Times New Roman" w:hAnsi="Times New Roman" w:cs="Times New Roman"/>
          <w:sz w:val="24"/>
          <w:szCs w:val="24"/>
        </w:rPr>
      </w:pPr>
    </w:p>
    <w:p w14:paraId="5B745F67" w14:textId="77777777" w:rsidR="0002176C" w:rsidRDefault="0002176C" w:rsidP="0002176C">
      <w:pPr>
        <w:rPr>
          <w:rFonts w:ascii="Times New Roman" w:hAnsi="Times New Roman" w:cs="Times New Roman"/>
          <w:sz w:val="24"/>
          <w:szCs w:val="24"/>
        </w:rPr>
      </w:pPr>
    </w:p>
    <w:p w14:paraId="435B3321" w14:textId="77777777" w:rsidR="0002176C" w:rsidRDefault="0002176C" w:rsidP="0002176C">
      <w:pPr>
        <w:rPr>
          <w:rFonts w:ascii="Times New Roman" w:hAnsi="Times New Roman" w:cs="Times New Roman"/>
          <w:sz w:val="24"/>
          <w:szCs w:val="24"/>
        </w:rPr>
      </w:pPr>
    </w:p>
    <w:p w14:paraId="56F0B8BE" w14:textId="77777777" w:rsidR="0002176C" w:rsidRDefault="0002176C" w:rsidP="0002176C">
      <w:pPr>
        <w:rPr>
          <w:rFonts w:ascii="Times New Roman" w:hAnsi="Times New Roman" w:cs="Times New Roman"/>
          <w:sz w:val="24"/>
          <w:szCs w:val="24"/>
        </w:rPr>
      </w:pPr>
    </w:p>
    <w:p w14:paraId="5E073406" w14:textId="77777777" w:rsidR="0002176C" w:rsidRDefault="0002176C" w:rsidP="0002176C">
      <w:pPr>
        <w:rPr>
          <w:rFonts w:ascii="Times New Roman" w:hAnsi="Times New Roman" w:cs="Times New Roman"/>
          <w:sz w:val="24"/>
          <w:szCs w:val="24"/>
        </w:rPr>
      </w:pPr>
    </w:p>
    <w:p w14:paraId="6EAE7669" w14:textId="77777777" w:rsidR="0002176C" w:rsidRDefault="0002176C" w:rsidP="0002176C">
      <w:pPr>
        <w:rPr>
          <w:rFonts w:ascii="Times New Roman" w:hAnsi="Times New Roman" w:cs="Times New Roman"/>
          <w:sz w:val="24"/>
          <w:szCs w:val="24"/>
        </w:rPr>
      </w:pPr>
    </w:p>
    <w:p w14:paraId="75E46194" w14:textId="77777777" w:rsidR="0002176C" w:rsidRDefault="0002176C" w:rsidP="0002176C">
      <w:pPr>
        <w:rPr>
          <w:rFonts w:ascii="Times New Roman" w:hAnsi="Times New Roman" w:cs="Times New Roman"/>
          <w:sz w:val="24"/>
          <w:szCs w:val="24"/>
        </w:rPr>
      </w:pPr>
    </w:p>
    <w:p w14:paraId="2F84AF08" w14:textId="77777777" w:rsidR="00EC78AC" w:rsidRDefault="00EC78AC" w:rsidP="0002176C">
      <w:pPr>
        <w:rPr>
          <w:rFonts w:ascii="Times New Roman" w:hAnsi="Times New Roman" w:cs="Times New Roman"/>
          <w:sz w:val="24"/>
          <w:szCs w:val="24"/>
        </w:rPr>
      </w:pPr>
    </w:p>
    <w:p w14:paraId="1FC24411" w14:textId="60627B51" w:rsidR="0002176C" w:rsidRPr="00EC78AC" w:rsidRDefault="00EC78AC" w:rsidP="0002176C">
      <w:pPr>
        <w:rPr>
          <w:rFonts w:ascii="Times New Roman" w:hAnsi="Times New Roman" w:cs="Times New Roman"/>
        </w:rPr>
      </w:pPr>
      <w:r>
        <w:rPr>
          <w:rFonts w:ascii="Times New Roman" w:hAnsi="Times New Roman" w:cs="Times New Roman"/>
          <w:sz w:val="24"/>
          <w:szCs w:val="24"/>
        </w:rPr>
        <w:lastRenderedPageBreak/>
        <w:t xml:space="preserve">                                             </w:t>
      </w:r>
      <w:r w:rsidR="0002176C" w:rsidRPr="00C91717">
        <w:rPr>
          <w:rFonts w:ascii="Times New Roman" w:hAnsi="Times New Roman" w:cs="Times New Roman"/>
          <w:sz w:val="28"/>
          <w:szCs w:val="28"/>
        </w:rPr>
        <w:t xml:space="preserve">   </w:t>
      </w:r>
      <w:r w:rsidR="0002176C" w:rsidRPr="00EC78AC">
        <w:rPr>
          <w:rFonts w:ascii="Times New Roman" w:hAnsi="Times New Roman" w:cs="Times New Roman"/>
        </w:rPr>
        <w:t>Протокол №5</w:t>
      </w:r>
    </w:p>
    <w:p w14:paraId="197D4FC1" w14:textId="50A66612" w:rsidR="0002176C" w:rsidRPr="00EC78AC" w:rsidRDefault="0002176C" w:rsidP="0002176C">
      <w:pPr>
        <w:rPr>
          <w:rFonts w:ascii="Times New Roman" w:hAnsi="Times New Roman" w:cs="Times New Roman"/>
        </w:rPr>
      </w:pPr>
      <w:r w:rsidRPr="00EC78AC">
        <w:rPr>
          <w:rFonts w:ascii="Times New Roman" w:hAnsi="Times New Roman" w:cs="Times New Roman"/>
        </w:rPr>
        <w:t xml:space="preserve">                                   заседания методического совета школы</w:t>
      </w:r>
    </w:p>
    <w:p w14:paraId="7769694A" w14:textId="504D7934" w:rsidR="0002176C" w:rsidRPr="00EC78AC" w:rsidRDefault="0002176C" w:rsidP="0002176C">
      <w:pPr>
        <w:rPr>
          <w:rFonts w:ascii="Times New Roman" w:hAnsi="Times New Roman" w:cs="Times New Roman"/>
        </w:rPr>
      </w:pPr>
      <w:r w:rsidRPr="00EC78AC">
        <w:rPr>
          <w:rFonts w:ascii="Times New Roman" w:hAnsi="Times New Roman" w:cs="Times New Roman"/>
        </w:rPr>
        <w:t xml:space="preserve">                                                                                              от      </w:t>
      </w:r>
      <w:r w:rsidR="00EC78AC">
        <w:rPr>
          <w:rFonts w:ascii="Times New Roman" w:hAnsi="Times New Roman" w:cs="Times New Roman"/>
        </w:rPr>
        <w:t>30</w:t>
      </w:r>
      <w:r w:rsidRPr="00EC78AC">
        <w:rPr>
          <w:rFonts w:ascii="Times New Roman" w:hAnsi="Times New Roman" w:cs="Times New Roman"/>
        </w:rPr>
        <w:t xml:space="preserve">      мая 202</w:t>
      </w:r>
      <w:r w:rsidR="005B4236" w:rsidRPr="00EC78AC">
        <w:rPr>
          <w:rFonts w:ascii="Times New Roman" w:hAnsi="Times New Roman" w:cs="Times New Roman"/>
        </w:rPr>
        <w:t>3</w:t>
      </w:r>
      <w:r w:rsidRPr="00EC78AC">
        <w:rPr>
          <w:rFonts w:ascii="Times New Roman" w:hAnsi="Times New Roman" w:cs="Times New Roman"/>
        </w:rPr>
        <w:t xml:space="preserve"> г.</w:t>
      </w:r>
    </w:p>
    <w:p w14:paraId="42E27642" w14:textId="77777777" w:rsidR="0002176C" w:rsidRPr="00191BA1" w:rsidRDefault="0002176C" w:rsidP="0002176C">
      <w:pPr>
        <w:rPr>
          <w:rFonts w:ascii="Times New Roman" w:hAnsi="Times New Roman" w:cs="Times New Roman"/>
        </w:rPr>
      </w:pPr>
      <w:r w:rsidRPr="00191BA1">
        <w:rPr>
          <w:rFonts w:ascii="Times New Roman" w:hAnsi="Times New Roman" w:cs="Times New Roman"/>
        </w:rPr>
        <w:t xml:space="preserve">                                                  Повестка дня:</w:t>
      </w:r>
    </w:p>
    <w:p w14:paraId="2562EBA1" w14:textId="77777777" w:rsidR="0002176C" w:rsidRPr="00191BA1" w:rsidRDefault="0002176C" w:rsidP="0002176C">
      <w:pPr>
        <w:rPr>
          <w:rFonts w:ascii="Times New Roman" w:hAnsi="Times New Roman" w:cs="Times New Roman"/>
        </w:rPr>
      </w:pPr>
      <w:r w:rsidRPr="00191BA1">
        <w:rPr>
          <w:rFonts w:ascii="Times New Roman" w:hAnsi="Times New Roman" w:cs="Times New Roman"/>
        </w:rPr>
        <w:t>1.Анализ выполнения задач методической работы за учебный год, выявление проблемных вопросов.</w:t>
      </w:r>
    </w:p>
    <w:p w14:paraId="695ECE50" w14:textId="77777777" w:rsidR="0002176C" w:rsidRPr="00191BA1" w:rsidRDefault="0002176C" w:rsidP="0002176C">
      <w:pPr>
        <w:rPr>
          <w:rFonts w:ascii="Times New Roman" w:hAnsi="Times New Roman" w:cs="Times New Roman"/>
        </w:rPr>
      </w:pPr>
      <w:r w:rsidRPr="00191BA1">
        <w:rPr>
          <w:rFonts w:ascii="Times New Roman" w:hAnsi="Times New Roman" w:cs="Times New Roman"/>
        </w:rPr>
        <w:t>2.Анализ выполнения ВПР.</w:t>
      </w:r>
    </w:p>
    <w:p w14:paraId="1709D69C" w14:textId="7E8864C2" w:rsidR="00191BA1" w:rsidRPr="00F42C8B" w:rsidRDefault="002F31FB" w:rsidP="005B4236">
      <w:pPr>
        <w:jc w:val="both"/>
        <w:rPr>
          <w:rFonts w:eastAsia="Times New Roman"/>
          <w:b/>
          <w:i/>
        </w:rPr>
      </w:pPr>
      <w:r w:rsidRPr="00191BA1">
        <w:rPr>
          <w:rFonts w:ascii="Times New Roman" w:hAnsi="Times New Roman" w:cs="Times New Roman"/>
        </w:rPr>
        <w:t xml:space="preserve">По первому вопросу </w:t>
      </w:r>
      <w:r w:rsidR="00E143C6" w:rsidRPr="00191BA1">
        <w:rPr>
          <w:rFonts w:ascii="Times New Roman" w:hAnsi="Times New Roman" w:cs="Times New Roman"/>
        </w:rPr>
        <w:t>зам.директора по УВР Давыдова Е.Г.зачитала анализ методической работы за прошедший учебны</w:t>
      </w:r>
      <w:r w:rsidR="00191BA1" w:rsidRPr="00191BA1">
        <w:rPr>
          <w:rFonts w:ascii="Times New Roman" w:hAnsi="Times New Roman" w:cs="Times New Roman"/>
        </w:rPr>
        <w:t>й год</w:t>
      </w:r>
      <w:r w:rsidR="00191BA1">
        <w:rPr>
          <w:rFonts w:ascii="Times New Roman" w:hAnsi="Times New Roman" w:cs="Times New Roman"/>
          <w:sz w:val="28"/>
          <w:szCs w:val="28"/>
        </w:rPr>
        <w:t>.</w:t>
      </w:r>
      <w:r w:rsidR="00191BA1">
        <w:rPr>
          <w:rFonts w:eastAsia="Times New Roman"/>
          <w:b/>
          <w:i/>
        </w:rPr>
        <w:t xml:space="preserve"> </w:t>
      </w:r>
      <w:r w:rsidR="00191BA1">
        <w:t xml:space="preserve">В течение учебного года методический совет координировал деятельности методического объединения учителей начальных классов. Цель работы методического объединения -  совершенствование профессиональных качеств каждого учителя, развитие творческого потенциала и, в конечном счете, повышение эффективности и качества образовательного процесса. Через методическую работу осуществляется подготовка педагогов к внедрению нового содержания образования, овладение инновациями и прогрессивными педагогическими технологиями, изучение и использование на практике современных методик воспитания. Главное в работе методического объединения учителей начальных классов – оказание реальной, действенной помощи педагогу.   Материально-техническое обеспечение </w:t>
      </w:r>
      <w:r w:rsidR="005B4236">
        <w:t>ш</w:t>
      </w:r>
      <w:r w:rsidR="00191BA1">
        <w:t xml:space="preserve">колы позволяет реализовывать в полной мере образовательные программы. В </w:t>
      </w:r>
      <w:r w:rsidR="005B4236">
        <w:t>ш</w:t>
      </w:r>
      <w:r w:rsidR="00191BA1">
        <w:t>коле оборудованы 10  учебных кабинета, в т.ч. мастерская для уроков технологии В здании школы имеется спортивный зал, оснащенный необходимым инвентарем для уроков физкультуры. На территории Школы имеется спортивная площадка с прыжковой ямой и турниками, спортивный комплекс и хоккейная коробка.</w:t>
      </w:r>
      <w:r w:rsidR="005B4236">
        <w:t xml:space="preserve"> </w:t>
      </w:r>
      <w:r w:rsidR="00191BA1">
        <w:rPr>
          <w:color w:val="000000"/>
        </w:rPr>
        <w:t xml:space="preserve">Для  совершенствования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w:t>
      </w:r>
      <w:r w:rsidR="00191BA1" w:rsidRPr="005B4236">
        <w:rPr>
          <w:color w:val="000000"/>
        </w:rPr>
        <w:t>направленностей, а также для практической отработки учебного материала по учебным предметам </w:t>
      </w:r>
      <w:r w:rsidR="00191BA1" w:rsidRPr="005B4236">
        <w:rPr>
          <w:rStyle w:val="aff5"/>
          <w:color w:val="000000"/>
        </w:rPr>
        <w:t>«</w:t>
      </w:r>
      <w:r w:rsidR="00191BA1" w:rsidRPr="005B4236">
        <w:rPr>
          <w:rStyle w:val="aff5"/>
          <w:b w:val="0"/>
          <w:bCs w:val="0"/>
          <w:color w:val="000000"/>
        </w:rPr>
        <w:t>Физика», «Химия», «Биология».</w:t>
      </w:r>
      <w:r w:rsidR="00191BA1">
        <w:rPr>
          <w:color w:val="000000"/>
          <w:shd w:val="clear" w:color="auto" w:fill="FFFFFF"/>
        </w:rPr>
        <w:t xml:space="preserve"> в рамках федерального проекта «Современная школа» национального проекта «Образование»в школе  в сентябре 2022 был открыт центр « Точка роста» .В школу поступило 18 ноутбуков, 2 принтера, 3 лаборатории для кабинета биологии, 3 лаборатории для кабине та физики, 3 –для кабинета химии, 2 комплекта ЕГЭ по химии, 5 конструкторов-комплектов Робототехники, 5 комплектов мехотронники. Оборудование установлено , осваивается и применяется на уроках учащимися и учителями.</w:t>
      </w:r>
    </w:p>
    <w:p w14:paraId="642B55A7" w14:textId="2D71E8B6" w:rsidR="00191BA1" w:rsidRDefault="00191BA1" w:rsidP="00EC78AC">
      <w:pPr>
        <w:tabs>
          <w:tab w:val="left" w:pos="1340"/>
        </w:tabs>
        <w:jc w:val="both"/>
      </w:pPr>
      <w:r>
        <w:t xml:space="preserve">           В школе имеется опыт проведения предметных  недель .  Предметные недели проведенные в 2022-2023 учебном году, явились одной из форм повышения педагогического мастерства педагогов, способствовали выявлению одаренных, талантливых детей и развитию их познавательных интересов. Кроме того, предметные  недели позволили обучающимся и учителям раскрыть свои творческие возможности, проявить организаторские способности.</w:t>
      </w:r>
      <w:r w:rsidR="00EC78AC">
        <w:t xml:space="preserve"> </w:t>
      </w:r>
      <w:r>
        <w:t xml:space="preserve">Многие учителя в ходе предметных декад проявили высокую активность, продемонстрировали разнообразие используемых форм внеклассной работы: методические объединения предметов естественнонаучного цикла,  гуманитарного цикла . </w:t>
      </w:r>
      <w:r w:rsidR="00EC78AC">
        <w:t xml:space="preserve"> </w:t>
      </w:r>
      <w:r>
        <w:t>При проведении предметных недель  использовались разнообразные формы работы с обучающимися: конкурсы; разнообразные игры, викторины, выставки, открытые уроки.</w:t>
      </w:r>
      <w:r w:rsidR="00EC78AC">
        <w:t xml:space="preserve"> </w:t>
      </w:r>
      <w:r>
        <w:t>Обучающиеся показали хорошие предметные знания, умение применять их в различных ситуациях, взаимовыручку.</w:t>
      </w:r>
      <w:r w:rsidR="00EC78AC">
        <w:t xml:space="preserve"> </w:t>
      </w:r>
      <w:r>
        <w:t xml:space="preserve">Проведение предметных  недель  дает возможность повысить интерес обучающихся к предметам, стимулировать к поиску </w:t>
      </w:r>
      <w:r>
        <w:lastRenderedPageBreak/>
        <w:t>дополнительных материалов, привлечь талантливых детей к проведению исследований и к участию в олимпиадах.</w:t>
      </w:r>
      <w:r w:rsidR="00EC78AC">
        <w:t xml:space="preserve">   </w:t>
      </w:r>
      <w:r>
        <w:t xml:space="preserve">Педагогический коллектив школы работает в тесном сотрудничестве с районными творческими лабораториями, методическими объединениями учителей-предметников. 1 педагог нашей школы является руководителем РМО: </w:t>
      </w:r>
    </w:p>
    <w:tbl>
      <w:tblPr>
        <w:tblpPr w:leftFromText="180" w:rightFromText="180" w:vertAnchor="text" w:horzAnchor="margin" w:tblpXSpec="center" w:tblpY="8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3"/>
        <w:gridCol w:w="2449"/>
        <w:gridCol w:w="3183"/>
      </w:tblGrid>
      <w:tr w:rsidR="00191BA1" w14:paraId="1B162E25" w14:textId="77777777" w:rsidTr="00191BA1">
        <w:trPr>
          <w:trHeight w:val="567"/>
        </w:trPr>
        <w:tc>
          <w:tcPr>
            <w:tcW w:w="675" w:type="dxa"/>
            <w:tcBorders>
              <w:top w:val="single" w:sz="4" w:space="0" w:color="auto"/>
              <w:left w:val="single" w:sz="4" w:space="0" w:color="auto"/>
              <w:bottom w:val="single" w:sz="4" w:space="0" w:color="auto"/>
              <w:right w:val="single" w:sz="4" w:space="0" w:color="auto"/>
            </w:tcBorders>
            <w:hideMark/>
          </w:tcPr>
          <w:p w14:paraId="6D81C0C1" w14:textId="77777777" w:rsidR="00191BA1" w:rsidRPr="005B4236" w:rsidRDefault="00191BA1">
            <w:pPr>
              <w:tabs>
                <w:tab w:val="left" w:pos="567"/>
              </w:tabs>
              <w:jc w:val="both"/>
              <w:rPr>
                <w:bCs/>
              </w:rPr>
            </w:pPr>
            <w:r w:rsidRPr="005B4236">
              <w:rPr>
                <w:bCs/>
              </w:rPr>
              <w:t>№ п/п</w:t>
            </w:r>
          </w:p>
        </w:tc>
        <w:tc>
          <w:tcPr>
            <w:tcW w:w="3261" w:type="dxa"/>
            <w:tcBorders>
              <w:top w:val="single" w:sz="4" w:space="0" w:color="auto"/>
              <w:left w:val="single" w:sz="4" w:space="0" w:color="auto"/>
              <w:bottom w:val="single" w:sz="4" w:space="0" w:color="auto"/>
              <w:right w:val="single" w:sz="4" w:space="0" w:color="auto"/>
            </w:tcBorders>
            <w:hideMark/>
          </w:tcPr>
          <w:p w14:paraId="25CCAB32" w14:textId="77777777" w:rsidR="00191BA1" w:rsidRPr="005B4236" w:rsidRDefault="00191BA1">
            <w:pPr>
              <w:tabs>
                <w:tab w:val="left" w:pos="567"/>
              </w:tabs>
              <w:jc w:val="both"/>
              <w:rPr>
                <w:bCs/>
              </w:rPr>
            </w:pPr>
            <w:r w:rsidRPr="005B4236">
              <w:rPr>
                <w:bCs/>
              </w:rPr>
              <w:t>Ф.И.О. работника</w:t>
            </w:r>
          </w:p>
        </w:tc>
        <w:tc>
          <w:tcPr>
            <w:tcW w:w="2448" w:type="dxa"/>
            <w:tcBorders>
              <w:top w:val="single" w:sz="4" w:space="0" w:color="auto"/>
              <w:left w:val="single" w:sz="4" w:space="0" w:color="auto"/>
              <w:bottom w:val="single" w:sz="4" w:space="0" w:color="auto"/>
              <w:right w:val="single" w:sz="4" w:space="0" w:color="auto"/>
            </w:tcBorders>
            <w:hideMark/>
          </w:tcPr>
          <w:p w14:paraId="37D0530A" w14:textId="77777777" w:rsidR="00191BA1" w:rsidRPr="005B4236" w:rsidRDefault="00191BA1">
            <w:pPr>
              <w:tabs>
                <w:tab w:val="left" w:pos="567"/>
              </w:tabs>
              <w:jc w:val="both"/>
              <w:rPr>
                <w:bCs/>
              </w:rPr>
            </w:pPr>
            <w:r w:rsidRPr="005B4236">
              <w:rPr>
                <w:bCs/>
              </w:rPr>
              <w:t>Должность</w:t>
            </w:r>
          </w:p>
        </w:tc>
        <w:tc>
          <w:tcPr>
            <w:tcW w:w="3181" w:type="dxa"/>
            <w:tcBorders>
              <w:top w:val="single" w:sz="4" w:space="0" w:color="auto"/>
              <w:left w:val="single" w:sz="4" w:space="0" w:color="auto"/>
              <w:bottom w:val="single" w:sz="4" w:space="0" w:color="auto"/>
              <w:right w:val="single" w:sz="4" w:space="0" w:color="auto"/>
            </w:tcBorders>
            <w:hideMark/>
          </w:tcPr>
          <w:p w14:paraId="4E0E711C" w14:textId="77777777" w:rsidR="00191BA1" w:rsidRPr="005B4236" w:rsidRDefault="00191BA1">
            <w:pPr>
              <w:tabs>
                <w:tab w:val="left" w:pos="567"/>
              </w:tabs>
              <w:jc w:val="both"/>
              <w:rPr>
                <w:bCs/>
              </w:rPr>
            </w:pPr>
            <w:r w:rsidRPr="005B4236">
              <w:rPr>
                <w:bCs/>
              </w:rPr>
              <w:t>наименование РМО</w:t>
            </w:r>
          </w:p>
        </w:tc>
      </w:tr>
      <w:tr w:rsidR="00191BA1" w14:paraId="2EDF0466" w14:textId="77777777" w:rsidTr="00191BA1">
        <w:tc>
          <w:tcPr>
            <w:tcW w:w="675" w:type="dxa"/>
            <w:tcBorders>
              <w:top w:val="single" w:sz="4" w:space="0" w:color="auto"/>
              <w:left w:val="single" w:sz="4" w:space="0" w:color="auto"/>
              <w:bottom w:val="single" w:sz="4" w:space="0" w:color="auto"/>
              <w:right w:val="single" w:sz="4" w:space="0" w:color="auto"/>
            </w:tcBorders>
          </w:tcPr>
          <w:p w14:paraId="3CF4F54B" w14:textId="77777777" w:rsidR="00191BA1" w:rsidRDefault="00191BA1" w:rsidP="00191BA1">
            <w:pPr>
              <w:numPr>
                <w:ilvl w:val="0"/>
                <w:numId w:val="20"/>
              </w:numPr>
              <w:tabs>
                <w:tab w:val="num" w:pos="142"/>
                <w:tab w:val="left" w:pos="567"/>
              </w:tabs>
              <w:autoSpaceDE w:val="0"/>
              <w:autoSpaceDN w:val="0"/>
              <w:spacing w:after="0" w:line="240" w:lineRule="auto"/>
              <w:ind w:left="0" w:firstLine="0"/>
              <w:jc w:val="both"/>
            </w:pPr>
          </w:p>
        </w:tc>
        <w:tc>
          <w:tcPr>
            <w:tcW w:w="3261" w:type="dxa"/>
            <w:tcBorders>
              <w:top w:val="single" w:sz="4" w:space="0" w:color="auto"/>
              <w:left w:val="single" w:sz="4" w:space="0" w:color="auto"/>
              <w:bottom w:val="single" w:sz="4" w:space="0" w:color="auto"/>
              <w:right w:val="single" w:sz="4" w:space="0" w:color="auto"/>
            </w:tcBorders>
            <w:hideMark/>
          </w:tcPr>
          <w:p w14:paraId="1C730C66" w14:textId="77777777" w:rsidR="00191BA1" w:rsidRDefault="00191BA1">
            <w:pPr>
              <w:tabs>
                <w:tab w:val="left" w:pos="567"/>
              </w:tabs>
            </w:pPr>
            <w:r>
              <w:t xml:space="preserve"> Кречина Марина Сергеевна</w:t>
            </w:r>
          </w:p>
        </w:tc>
        <w:tc>
          <w:tcPr>
            <w:tcW w:w="2448" w:type="dxa"/>
            <w:tcBorders>
              <w:top w:val="single" w:sz="4" w:space="0" w:color="auto"/>
              <w:left w:val="single" w:sz="4" w:space="0" w:color="auto"/>
              <w:bottom w:val="single" w:sz="4" w:space="0" w:color="auto"/>
              <w:right w:val="single" w:sz="4" w:space="0" w:color="auto"/>
            </w:tcBorders>
            <w:hideMark/>
          </w:tcPr>
          <w:p w14:paraId="04AF69D8" w14:textId="77777777" w:rsidR="00191BA1" w:rsidRDefault="00191BA1">
            <w:pPr>
              <w:tabs>
                <w:tab w:val="left" w:pos="567"/>
              </w:tabs>
              <w:jc w:val="both"/>
            </w:pPr>
            <w:r>
              <w:t xml:space="preserve"> Учитель математики</w:t>
            </w:r>
          </w:p>
        </w:tc>
        <w:tc>
          <w:tcPr>
            <w:tcW w:w="3181" w:type="dxa"/>
            <w:tcBorders>
              <w:top w:val="single" w:sz="4" w:space="0" w:color="auto"/>
              <w:left w:val="single" w:sz="4" w:space="0" w:color="auto"/>
              <w:bottom w:val="single" w:sz="4" w:space="0" w:color="auto"/>
              <w:right w:val="single" w:sz="4" w:space="0" w:color="auto"/>
            </w:tcBorders>
            <w:hideMark/>
          </w:tcPr>
          <w:p w14:paraId="587C2D34" w14:textId="77777777" w:rsidR="00191BA1" w:rsidRDefault="00191BA1">
            <w:pPr>
              <w:tabs>
                <w:tab w:val="left" w:pos="567"/>
              </w:tabs>
              <w:jc w:val="both"/>
            </w:pPr>
            <w:r>
              <w:t xml:space="preserve"> Учителей математики</w:t>
            </w:r>
          </w:p>
        </w:tc>
      </w:tr>
    </w:tbl>
    <w:p w14:paraId="3CB89519" w14:textId="77777777" w:rsidR="00191BA1" w:rsidRDefault="00191BA1" w:rsidP="00191BA1">
      <w:pPr>
        <w:tabs>
          <w:tab w:val="left" w:pos="420"/>
          <w:tab w:val="left" w:pos="567"/>
        </w:tabs>
        <w:jc w:val="both"/>
        <w:rPr>
          <w:rFonts w:eastAsia="Times New Roman"/>
          <w:color w:val="FF0000"/>
        </w:rPr>
      </w:pPr>
      <w:r>
        <w:tab/>
      </w:r>
      <w:r>
        <w:rPr>
          <w:color w:val="FF0000"/>
        </w:rPr>
        <w:tab/>
      </w:r>
    </w:p>
    <w:p w14:paraId="103CA3F8" w14:textId="77777777" w:rsidR="00191BA1" w:rsidRDefault="00191BA1" w:rsidP="00191BA1">
      <w:pPr>
        <w:tabs>
          <w:tab w:val="left" w:pos="567"/>
        </w:tabs>
        <w:jc w:val="both"/>
      </w:pPr>
      <w:r>
        <w:t xml:space="preserve">Педагоги школы принимают активное участие в работе районных методических объединений, выступают на заседаниях, дают открытые уроки, участвуют в педагогических советах, в частности, «ФГОС НОО и ООО третьего поколения», «Адаптация обучающихся пятых классов».  </w:t>
      </w:r>
    </w:p>
    <w:p w14:paraId="1FC971CD" w14:textId="555F7BD4" w:rsidR="00191BA1" w:rsidRPr="005B4236" w:rsidRDefault="00191BA1" w:rsidP="005B4236">
      <w:pPr>
        <w:jc w:val="both"/>
        <w:rPr>
          <w:highlight w:val="yellow"/>
        </w:rPr>
      </w:pPr>
      <w:r>
        <w:t xml:space="preserve">На заседаниях РМО, рабочих групп, районных семинарах, конференциях учителя делятся опытом с коллегами. </w:t>
      </w:r>
      <w:r>
        <w:rPr>
          <w:highlight w:val="yellow"/>
        </w:rPr>
        <w:t xml:space="preserve"> </w:t>
      </w:r>
      <w:r w:rsidR="005B4236">
        <w:t xml:space="preserve"> </w:t>
      </w:r>
      <w:r>
        <w:t xml:space="preserve">На протяжении многих лет наши учителя являются членами районного жюри по оценке олимпиадных работ участников  Всероссийской олимпиады. </w:t>
      </w:r>
      <w:r>
        <w:tab/>
        <w:t>В 2022-2023 учебном году в став жюри вошли следующие педагоги:</w:t>
      </w:r>
    </w:p>
    <w:p w14:paraId="0E1F98C2" w14:textId="77777777" w:rsidR="00191BA1" w:rsidRDefault="00191BA1" w:rsidP="00191BA1">
      <w:pPr>
        <w:numPr>
          <w:ilvl w:val="0"/>
          <w:numId w:val="21"/>
        </w:numPr>
        <w:spacing w:after="0" w:line="240" w:lineRule="auto"/>
        <w:jc w:val="both"/>
      </w:pPr>
      <w:r>
        <w:t xml:space="preserve"> Трусова Л.Г. – учитель  географии и биологии</w:t>
      </w:r>
    </w:p>
    <w:p w14:paraId="6D340D0C" w14:textId="77777777" w:rsidR="00191BA1" w:rsidRDefault="00191BA1" w:rsidP="00191BA1">
      <w:pPr>
        <w:numPr>
          <w:ilvl w:val="0"/>
          <w:numId w:val="21"/>
        </w:numPr>
        <w:spacing w:after="0" w:line="240" w:lineRule="auto"/>
        <w:jc w:val="both"/>
      </w:pPr>
      <w:r>
        <w:t xml:space="preserve"> Родькина Е.Е. – учитель русского языка и литературы.</w:t>
      </w:r>
    </w:p>
    <w:p w14:paraId="00E58142" w14:textId="77777777" w:rsidR="00191BA1" w:rsidRDefault="00191BA1" w:rsidP="00191BA1">
      <w:pPr>
        <w:numPr>
          <w:ilvl w:val="0"/>
          <w:numId w:val="21"/>
        </w:numPr>
        <w:spacing w:after="0" w:line="240" w:lineRule="auto"/>
        <w:jc w:val="both"/>
      </w:pPr>
      <w:r>
        <w:t xml:space="preserve"> Цыганова Л.М. – учитель английского языка.</w:t>
      </w:r>
    </w:p>
    <w:p w14:paraId="7F9C6E74" w14:textId="77777777" w:rsidR="00191BA1" w:rsidRDefault="00191BA1" w:rsidP="00191BA1">
      <w:pPr>
        <w:numPr>
          <w:ilvl w:val="0"/>
          <w:numId w:val="21"/>
        </w:numPr>
        <w:spacing w:after="0" w:line="240" w:lineRule="auto"/>
        <w:jc w:val="both"/>
      </w:pPr>
      <w:r>
        <w:t xml:space="preserve"> Давыдова Е.Г. – учитель истории и обществознания.</w:t>
      </w:r>
    </w:p>
    <w:p w14:paraId="2F466229" w14:textId="77777777" w:rsidR="00191BA1" w:rsidRDefault="00191BA1" w:rsidP="00191BA1">
      <w:pPr>
        <w:numPr>
          <w:ilvl w:val="0"/>
          <w:numId w:val="21"/>
        </w:numPr>
        <w:spacing w:after="0" w:line="240" w:lineRule="auto"/>
        <w:jc w:val="both"/>
      </w:pPr>
      <w:r>
        <w:t xml:space="preserve"> Денисов С.А. – учитель физической культуры и ОБЖ.</w:t>
      </w:r>
    </w:p>
    <w:p w14:paraId="3A30943D" w14:textId="77777777" w:rsidR="00191BA1" w:rsidRDefault="00191BA1" w:rsidP="00191BA1">
      <w:pPr>
        <w:numPr>
          <w:ilvl w:val="0"/>
          <w:numId w:val="21"/>
        </w:numPr>
        <w:spacing w:after="0" w:line="240" w:lineRule="auto"/>
        <w:jc w:val="both"/>
      </w:pPr>
      <w:r>
        <w:t xml:space="preserve"> Желнин А.С. – учитель технологии.</w:t>
      </w:r>
    </w:p>
    <w:p w14:paraId="74B3BDBA" w14:textId="77777777" w:rsidR="00191BA1" w:rsidRDefault="00191BA1" w:rsidP="00191BA1">
      <w:pPr>
        <w:ind w:firstLine="708"/>
        <w:jc w:val="both"/>
      </w:pPr>
    </w:p>
    <w:p w14:paraId="374509EA" w14:textId="19CAFF97" w:rsidR="00191BA1" w:rsidRPr="005B4236" w:rsidRDefault="00191BA1" w:rsidP="005B4236">
      <w:pPr>
        <w:numPr>
          <w:ilvl w:val="0"/>
          <w:numId w:val="22"/>
        </w:numPr>
        <w:tabs>
          <w:tab w:val="left" w:pos="426"/>
        </w:tabs>
        <w:spacing w:after="0" w:line="240" w:lineRule="auto"/>
        <w:jc w:val="both"/>
      </w:pPr>
      <w:r>
        <w:t>Уровень профессионального мастерства педагогов школы соответствует современным требованиям к учительскому тр</w:t>
      </w:r>
      <w:r w:rsidR="005B4236">
        <w:t>уду.</w:t>
      </w:r>
    </w:p>
    <w:p w14:paraId="6E9A268E" w14:textId="77777777" w:rsidR="00191BA1" w:rsidRDefault="00191BA1" w:rsidP="00191BA1">
      <w:pPr>
        <w:tabs>
          <w:tab w:val="num" w:pos="567"/>
        </w:tabs>
        <w:jc w:val="both"/>
        <w:rPr>
          <w:b/>
        </w:rPr>
      </w:pPr>
      <w:r>
        <w:tab/>
      </w:r>
      <w:r>
        <w:tab/>
        <w:t xml:space="preserve">В ходе реализации плана ВШК на 2022-2023 учебный год в рамках классно – обобщающего, персонального, тематического контроля администрацией школы посещено </w:t>
      </w:r>
      <w:r w:rsidRPr="005B4236">
        <w:rPr>
          <w:bCs/>
        </w:rPr>
        <w:t>более 67 уроков .</w:t>
      </w:r>
    </w:p>
    <w:p w14:paraId="2AC5F98B" w14:textId="77777777" w:rsidR="00191BA1" w:rsidRDefault="00191BA1" w:rsidP="00191BA1">
      <w:pPr>
        <w:tabs>
          <w:tab w:val="num" w:pos="567"/>
        </w:tabs>
        <w:jc w:val="both"/>
      </w:pPr>
      <w:r>
        <w:t>Основные цели посещения и контроля уроков:</w:t>
      </w:r>
    </w:p>
    <w:p w14:paraId="080308F7" w14:textId="77777777" w:rsidR="00191BA1" w:rsidRDefault="00191BA1" w:rsidP="00191BA1">
      <w:pPr>
        <w:numPr>
          <w:ilvl w:val="0"/>
          <w:numId w:val="23"/>
        </w:numPr>
        <w:spacing w:after="0" w:line="240" w:lineRule="auto"/>
        <w:jc w:val="both"/>
      </w:pPr>
      <w:r>
        <w:t>Классно-обобщающий контроль.</w:t>
      </w:r>
    </w:p>
    <w:p w14:paraId="777B996F" w14:textId="77777777" w:rsidR="00191BA1" w:rsidRDefault="00191BA1" w:rsidP="00191BA1">
      <w:pPr>
        <w:numPr>
          <w:ilvl w:val="0"/>
          <w:numId w:val="23"/>
        </w:numPr>
        <w:spacing w:after="0" w:line="240" w:lineRule="auto"/>
        <w:jc w:val="both"/>
      </w:pPr>
      <w:r>
        <w:t>Внутришкольный контроль</w:t>
      </w:r>
    </w:p>
    <w:p w14:paraId="5BBA2FE2" w14:textId="77777777" w:rsidR="00191BA1" w:rsidRDefault="00191BA1" w:rsidP="00191BA1">
      <w:pPr>
        <w:numPr>
          <w:ilvl w:val="0"/>
          <w:numId w:val="23"/>
        </w:numPr>
        <w:spacing w:after="0" w:line="240" w:lineRule="auto"/>
        <w:jc w:val="both"/>
      </w:pPr>
      <w:r>
        <w:t>Преемственность обучения.</w:t>
      </w:r>
    </w:p>
    <w:p w14:paraId="10CBD4FC" w14:textId="77777777" w:rsidR="00191BA1" w:rsidRDefault="00191BA1" w:rsidP="00191BA1">
      <w:pPr>
        <w:numPr>
          <w:ilvl w:val="0"/>
          <w:numId w:val="23"/>
        </w:numPr>
        <w:spacing w:after="0" w:line="240" w:lineRule="auto"/>
        <w:jc w:val="both"/>
      </w:pPr>
      <w:r>
        <w:t>Выполнение образовательных стандартов.</w:t>
      </w:r>
    </w:p>
    <w:p w14:paraId="76B67FE4" w14:textId="77777777" w:rsidR="00191BA1" w:rsidRDefault="00191BA1" w:rsidP="00191BA1">
      <w:pPr>
        <w:numPr>
          <w:ilvl w:val="0"/>
          <w:numId w:val="23"/>
        </w:numPr>
        <w:spacing w:after="0" w:line="240" w:lineRule="auto"/>
        <w:jc w:val="both"/>
      </w:pPr>
      <w:r>
        <w:t>Подготовка к итоговой аттестации обучающихся.</w:t>
      </w:r>
    </w:p>
    <w:p w14:paraId="52553E72" w14:textId="77777777" w:rsidR="00191BA1" w:rsidRDefault="00191BA1" w:rsidP="00191BA1">
      <w:pPr>
        <w:tabs>
          <w:tab w:val="num" w:pos="567"/>
        </w:tabs>
        <w:jc w:val="both"/>
      </w:pPr>
      <w:r>
        <w:t>При этом отмечается:</w:t>
      </w:r>
    </w:p>
    <w:p w14:paraId="2B49758E" w14:textId="77777777" w:rsidR="00191BA1" w:rsidRDefault="00191BA1" w:rsidP="00191BA1">
      <w:pPr>
        <w:numPr>
          <w:ilvl w:val="0"/>
          <w:numId w:val="24"/>
        </w:numPr>
        <w:tabs>
          <w:tab w:val="num" w:pos="567"/>
        </w:tabs>
        <w:spacing w:after="0" w:line="240" w:lineRule="auto"/>
        <w:ind w:left="0" w:firstLine="0"/>
        <w:jc w:val="both"/>
      </w:pPr>
      <w:r>
        <w:t>Педагоги строят уроки в соответствии с типами.</w:t>
      </w:r>
    </w:p>
    <w:p w14:paraId="3C2F8FC5" w14:textId="77777777" w:rsidR="00191BA1" w:rsidRDefault="00191BA1" w:rsidP="00191BA1">
      <w:pPr>
        <w:numPr>
          <w:ilvl w:val="0"/>
          <w:numId w:val="24"/>
        </w:numPr>
        <w:tabs>
          <w:tab w:val="num" w:pos="567"/>
        </w:tabs>
        <w:spacing w:after="0" w:line="240" w:lineRule="auto"/>
        <w:ind w:left="0" w:firstLine="0"/>
        <w:jc w:val="both"/>
      </w:pPr>
      <w:r>
        <w:t>Все учителя владеют методикой преподавания предметов.</w:t>
      </w:r>
    </w:p>
    <w:p w14:paraId="07AB417A" w14:textId="77777777" w:rsidR="00191BA1" w:rsidRDefault="00191BA1" w:rsidP="00191BA1">
      <w:pPr>
        <w:numPr>
          <w:ilvl w:val="0"/>
          <w:numId w:val="24"/>
        </w:numPr>
        <w:tabs>
          <w:tab w:val="num" w:pos="567"/>
        </w:tabs>
        <w:spacing w:after="0" w:line="240" w:lineRule="auto"/>
        <w:ind w:left="0" w:firstLine="0"/>
        <w:jc w:val="both"/>
      </w:pPr>
      <w:r>
        <w:t>Используют разнообразные структуры урока в соответствии с целями и задачами.</w:t>
      </w:r>
    </w:p>
    <w:p w14:paraId="4FFB8EAE" w14:textId="77777777" w:rsidR="00191BA1" w:rsidRDefault="00191BA1" w:rsidP="00191BA1">
      <w:pPr>
        <w:numPr>
          <w:ilvl w:val="0"/>
          <w:numId w:val="24"/>
        </w:numPr>
        <w:tabs>
          <w:tab w:val="num" w:pos="567"/>
        </w:tabs>
        <w:spacing w:after="0" w:line="240" w:lineRule="auto"/>
        <w:ind w:left="0" w:firstLine="0"/>
        <w:jc w:val="both"/>
      </w:pPr>
      <w:r>
        <w:rPr>
          <w:bCs/>
        </w:rPr>
        <w:t>Формируют универсальные учебные действия на всех уроках 1-4 классов и большинстве уроков 4-11 классов.</w:t>
      </w:r>
    </w:p>
    <w:p w14:paraId="009D8D3F" w14:textId="77777777" w:rsidR="00191BA1" w:rsidRDefault="00191BA1" w:rsidP="00191BA1">
      <w:pPr>
        <w:numPr>
          <w:ilvl w:val="0"/>
          <w:numId w:val="24"/>
        </w:numPr>
        <w:tabs>
          <w:tab w:val="num" w:pos="567"/>
        </w:tabs>
        <w:spacing w:after="0" w:line="240" w:lineRule="auto"/>
        <w:ind w:left="0" w:firstLine="0"/>
        <w:jc w:val="both"/>
      </w:pPr>
      <w:r>
        <w:rPr>
          <w:bCs/>
        </w:rPr>
        <w:t>Составляют дифференцированные домашние задания.</w:t>
      </w:r>
    </w:p>
    <w:p w14:paraId="374049CF" w14:textId="77777777" w:rsidR="00191BA1" w:rsidRDefault="00191BA1" w:rsidP="00191BA1">
      <w:pPr>
        <w:tabs>
          <w:tab w:val="num" w:pos="567"/>
        </w:tabs>
        <w:jc w:val="both"/>
      </w:pPr>
      <w:r>
        <w:rPr>
          <w:bCs/>
        </w:rPr>
        <w:t xml:space="preserve">Едиными замечаниями при посещении уроков учителей-предметников явились: </w:t>
      </w:r>
    </w:p>
    <w:p w14:paraId="385C4C37" w14:textId="77777777" w:rsidR="00191BA1" w:rsidRDefault="00191BA1" w:rsidP="00191BA1">
      <w:pPr>
        <w:numPr>
          <w:ilvl w:val="0"/>
          <w:numId w:val="25"/>
        </w:numPr>
        <w:spacing w:after="0" w:line="240" w:lineRule="auto"/>
        <w:jc w:val="both"/>
      </w:pPr>
      <w:r>
        <w:rPr>
          <w:bCs/>
        </w:rPr>
        <w:t>Не все педагоги дифференцированно подходят к изложению учебного материала;</w:t>
      </w:r>
    </w:p>
    <w:p w14:paraId="47E499E5" w14:textId="77777777" w:rsidR="00191BA1" w:rsidRDefault="00191BA1" w:rsidP="00191BA1">
      <w:pPr>
        <w:numPr>
          <w:ilvl w:val="0"/>
          <w:numId w:val="25"/>
        </w:numPr>
        <w:spacing w:after="0" w:line="240" w:lineRule="auto"/>
        <w:jc w:val="both"/>
        <w:rPr>
          <w:bCs/>
        </w:rPr>
      </w:pPr>
      <w:r>
        <w:rPr>
          <w:bCs/>
        </w:rPr>
        <w:t>отсутствие анализа проведенного контроля;</w:t>
      </w:r>
    </w:p>
    <w:p w14:paraId="27F0BDB6" w14:textId="77777777" w:rsidR="00191BA1" w:rsidRDefault="00191BA1" w:rsidP="00191BA1">
      <w:pPr>
        <w:numPr>
          <w:ilvl w:val="0"/>
          <w:numId w:val="25"/>
        </w:numPr>
        <w:spacing w:after="0" w:line="240" w:lineRule="auto"/>
        <w:jc w:val="both"/>
        <w:rPr>
          <w:bCs/>
        </w:rPr>
      </w:pPr>
      <w:r>
        <w:rPr>
          <w:bCs/>
        </w:rPr>
        <w:lastRenderedPageBreak/>
        <w:t>отсутствие коррекции знаний пройденного материала;</w:t>
      </w:r>
    </w:p>
    <w:p w14:paraId="74418578" w14:textId="52E63F0F" w:rsidR="00191BA1" w:rsidRPr="00EC78AC" w:rsidRDefault="00191BA1" w:rsidP="00EC78AC">
      <w:pPr>
        <w:numPr>
          <w:ilvl w:val="0"/>
          <w:numId w:val="25"/>
        </w:numPr>
        <w:spacing w:after="0" w:line="240" w:lineRule="auto"/>
        <w:jc w:val="both"/>
        <w:rPr>
          <w:bCs/>
        </w:rPr>
      </w:pPr>
      <w:r>
        <w:rPr>
          <w:bCs/>
        </w:rPr>
        <w:t>невысокий уровень владения умением самоанализа урока.</w:t>
      </w:r>
    </w:p>
    <w:p w14:paraId="10AA38CC" w14:textId="77777777" w:rsidR="00191BA1" w:rsidRDefault="00191BA1" w:rsidP="00191BA1">
      <w:pPr>
        <w:numPr>
          <w:ilvl w:val="0"/>
          <w:numId w:val="27"/>
        </w:numPr>
        <w:spacing w:after="0" w:line="240" w:lineRule="auto"/>
        <w:jc w:val="both"/>
        <w:rPr>
          <w:bCs/>
        </w:rPr>
      </w:pPr>
      <w:r>
        <w:rPr>
          <w:bCs/>
        </w:rPr>
        <w:t xml:space="preserve">Педагоги школы владеют методикой конструирования уроков, соответствующих   типу. </w:t>
      </w:r>
    </w:p>
    <w:p w14:paraId="6D519963" w14:textId="77777777" w:rsidR="00191BA1" w:rsidRDefault="00191BA1" w:rsidP="00191BA1">
      <w:pPr>
        <w:numPr>
          <w:ilvl w:val="0"/>
          <w:numId w:val="27"/>
        </w:numPr>
        <w:spacing w:after="0" w:line="240" w:lineRule="auto"/>
        <w:jc w:val="both"/>
        <w:rPr>
          <w:bCs/>
        </w:rPr>
      </w:pPr>
      <w:r>
        <w:rPr>
          <w:bCs/>
        </w:rPr>
        <w:t xml:space="preserve">Не все педагоги умеют составить самоанализ проведенного урока. </w:t>
      </w:r>
    </w:p>
    <w:p w14:paraId="6E765C67" w14:textId="77777777" w:rsidR="00191BA1" w:rsidRDefault="00191BA1" w:rsidP="00191BA1">
      <w:pPr>
        <w:numPr>
          <w:ilvl w:val="0"/>
          <w:numId w:val="27"/>
        </w:numPr>
        <w:spacing w:after="0" w:line="240" w:lineRule="auto"/>
        <w:jc w:val="both"/>
        <w:rPr>
          <w:b/>
          <w:i/>
        </w:rPr>
      </w:pPr>
      <w:r>
        <w:rPr>
          <w:bCs/>
        </w:rPr>
        <w:t>Рабочие программы по предметам не всегда соответствуют уровням обучения.</w:t>
      </w:r>
    </w:p>
    <w:p w14:paraId="4DC3DBEB" w14:textId="77777777" w:rsidR="00191BA1" w:rsidRDefault="00191BA1" w:rsidP="00191BA1">
      <w:pPr>
        <w:ind w:left="720"/>
        <w:jc w:val="both"/>
        <w:rPr>
          <w:b/>
          <w:i/>
        </w:rPr>
      </w:pPr>
    </w:p>
    <w:p w14:paraId="6DD8B3FD" w14:textId="77777777" w:rsidR="00191BA1" w:rsidRPr="005B4236" w:rsidRDefault="00191BA1" w:rsidP="00191BA1">
      <w:pPr>
        <w:numPr>
          <w:ilvl w:val="0"/>
          <w:numId w:val="28"/>
        </w:numPr>
        <w:spacing w:after="0" w:line="240" w:lineRule="auto"/>
        <w:jc w:val="both"/>
        <w:rPr>
          <w:bCs/>
          <w:i/>
        </w:rPr>
      </w:pPr>
      <w:r w:rsidRPr="005B4236">
        <w:rPr>
          <w:bCs/>
          <w:i/>
        </w:rPr>
        <w:t>Рекомендации:</w:t>
      </w:r>
    </w:p>
    <w:p w14:paraId="2D7DE726" w14:textId="77777777" w:rsidR="00191BA1" w:rsidRDefault="00191BA1" w:rsidP="00191BA1">
      <w:pPr>
        <w:numPr>
          <w:ilvl w:val="0"/>
          <w:numId w:val="29"/>
        </w:numPr>
        <w:spacing w:after="0" w:line="240" w:lineRule="auto"/>
        <w:jc w:val="both"/>
        <w:rPr>
          <w:bCs/>
        </w:rPr>
      </w:pPr>
      <w:r>
        <w:rPr>
          <w:bCs/>
        </w:rPr>
        <w:t>Учителям - предметникам усилить работу с обучающимися, имеющими пограничные результаты в освоении предметов.</w:t>
      </w:r>
    </w:p>
    <w:p w14:paraId="5219688E" w14:textId="77777777" w:rsidR="00191BA1" w:rsidRDefault="00191BA1" w:rsidP="00191BA1">
      <w:pPr>
        <w:numPr>
          <w:ilvl w:val="0"/>
          <w:numId w:val="29"/>
        </w:numPr>
        <w:spacing w:after="0" w:line="240" w:lineRule="auto"/>
        <w:jc w:val="both"/>
        <w:rPr>
          <w:bCs/>
        </w:rPr>
      </w:pPr>
      <w:r>
        <w:rPr>
          <w:bCs/>
        </w:rPr>
        <w:t xml:space="preserve">Активизировать систему взаимообмена педагогическим опытом. </w:t>
      </w:r>
    </w:p>
    <w:p w14:paraId="33CD01ED" w14:textId="77777777" w:rsidR="00191BA1" w:rsidRDefault="00191BA1" w:rsidP="00191BA1">
      <w:pPr>
        <w:numPr>
          <w:ilvl w:val="0"/>
          <w:numId w:val="29"/>
        </w:numPr>
        <w:spacing w:after="0" w:line="240" w:lineRule="auto"/>
        <w:jc w:val="both"/>
        <w:rPr>
          <w:bCs/>
        </w:rPr>
      </w:pPr>
      <w:r>
        <w:rPr>
          <w:bCs/>
        </w:rPr>
        <w:t>Организовать работу педагогов по организации самоанализа учебной деятельности.</w:t>
      </w:r>
    </w:p>
    <w:p w14:paraId="5ACFC1FB" w14:textId="77777777" w:rsidR="00191BA1" w:rsidRDefault="00191BA1" w:rsidP="00191BA1">
      <w:pPr>
        <w:numPr>
          <w:ilvl w:val="0"/>
          <w:numId w:val="29"/>
        </w:numPr>
        <w:spacing w:after="0" w:line="240" w:lineRule="auto"/>
        <w:jc w:val="both"/>
        <w:rPr>
          <w:bCs/>
        </w:rPr>
      </w:pPr>
      <w:r>
        <w:rPr>
          <w:bCs/>
        </w:rPr>
        <w:t>Продолжить организацию работы педагогов по изучению и реализации ФГОС НОО и ФГОС ООО третьего поколения.</w:t>
      </w:r>
    </w:p>
    <w:p w14:paraId="6F518EB3" w14:textId="77777777" w:rsidR="00191BA1" w:rsidRDefault="00191BA1" w:rsidP="00191BA1">
      <w:pPr>
        <w:numPr>
          <w:ilvl w:val="0"/>
          <w:numId w:val="29"/>
        </w:numPr>
        <w:spacing w:after="0" w:line="240" w:lineRule="auto"/>
        <w:jc w:val="both"/>
        <w:rPr>
          <w:bCs/>
        </w:rPr>
      </w:pPr>
      <w:r>
        <w:rPr>
          <w:bCs/>
        </w:rPr>
        <w:t>Педагогам, работающим в классах с  углубленным изучением предметов усилить работу с обучающимися, активизировать деятельность по привлечению обучающихся к участию в различных интеллектуальных мероприятиях.</w:t>
      </w:r>
    </w:p>
    <w:p w14:paraId="7FE7406F" w14:textId="089E8A93" w:rsidR="00191BA1" w:rsidRPr="005B4236" w:rsidRDefault="00191BA1" w:rsidP="005B4236">
      <w:pPr>
        <w:keepNext/>
        <w:keepLines/>
        <w:tabs>
          <w:tab w:val="left" w:pos="928"/>
        </w:tabs>
        <w:spacing w:after="0" w:line="240" w:lineRule="auto"/>
        <w:jc w:val="both"/>
        <w:rPr>
          <w:b/>
        </w:rPr>
      </w:pPr>
    </w:p>
    <w:p w14:paraId="51C343CA" w14:textId="097B39C2" w:rsidR="00191BA1" w:rsidRPr="005B4236" w:rsidRDefault="00191BA1" w:rsidP="00191BA1">
      <w:pPr>
        <w:pStyle w:val="29"/>
        <w:keepNext/>
        <w:keepLines/>
        <w:shd w:val="clear" w:color="auto" w:fill="auto"/>
        <w:tabs>
          <w:tab w:val="left" w:pos="928"/>
        </w:tabs>
        <w:spacing w:after="0" w:line="240" w:lineRule="auto"/>
        <w:ind w:firstLine="0"/>
        <w:jc w:val="both"/>
        <w:rPr>
          <w:b w:val="0"/>
          <w:bCs w:val="0"/>
          <w:sz w:val="24"/>
          <w:szCs w:val="24"/>
        </w:rPr>
      </w:pPr>
      <w:r>
        <w:rPr>
          <w:b w:val="0"/>
          <w:bCs w:val="0"/>
          <w:sz w:val="24"/>
          <w:szCs w:val="24"/>
        </w:rPr>
        <w:t xml:space="preserve"> </w:t>
      </w:r>
      <w:r>
        <w:rPr>
          <w:b w:val="0"/>
          <w:bCs w:val="0"/>
          <w:sz w:val="24"/>
          <w:szCs w:val="24"/>
        </w:rPr>
        <w:tab/>
        <w:t>В 2022-2023 учебном году аттестацию прошли 5 человек: на высшую категорию – 3 человека, первую – 2 человека, что соответствует плану аттестационных мероприятий на 2022-2023 учебный год</w:t>
      </w:r>
      <w:r w:rsidR="005B4236">
        <w:rPr>
          <w:b w:val="0"/>
          <w:bCs w:val="0"/>
          <w:sz w:val="24"/>
          <w:szCs w:val="24"/>
        </w:rPr>
        <w:t>,</w:t>
      </w:r>
      <w:r>
        <w:rPr>
          <w:b w:val="0"/>
          <w:sz w:val="24"/>
          <w:szCs w:val="24"/>
        </w:rPr>
        <w:t xml:space="preserve">в образовательном учреждении из 13 педагогов (на 06.2023)  7 педагогов   (54 % общего количества) имеют высшую квалификационную категорию, 5 (38 %) – первую квалификационную категорию, 1 (8 %)  педагог без категории, поскольку стаж его работы составляет менее двух лет. </w:t>
      </w:r>
    </w:p>
    <w:p w14:paraId="20AF1369" w14:textId="77777777" w:rsidR="00191BA1" w:rsidRDefault="00191BA1" w:rsidP="005B4236">
      <w:pPr>
        <w:spacing w:after="0" w:line="240" w:lineRule="auto"/>
        <w:jc w:val="both"/>
      </w:pPr>
      <w:r>
        <w:t xml:space="preserve">Педагогические работники успешно прошли аттестацию в намеченные сроки, подтвердили соответствие требованиям, предъявляемым к заявленным категориям. </w:t>
      </w:r>
    </w:p>
    <w:p w14:paraId="77886767" w14:textId="77777777" w:rsidR="00191BA1" w:rsidRDefault="00191BA1" w:rsidP="00191BA1">
      <w:pPr>
        <w:jc w:val="both"/>
      </w:pPr>
    </w:p>
    <w:p w14:paraId="46F3C677" w14:textId="20C8A375" w:rsidR="00191BA1" w:rsidRDefault="00191BA1" w:rsidP="00191BA1">
      <w:pPr>
        <w:jc w:val="center"/>
        <w:rPr>
          <w:b/>
        </w:rPr>
      </w:pPr>
    </w:p>
    <w:tbl>
      <w:tblPr>
        <w:tblpPr w:leftFromText="180" w:rightFromText="180" w:vertAnchor="text" w:horzAnchor="page" w:tblpX="1045" w:tblpY="255"/>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058"/>
        <w:gridCol w:w="2692"/>
        <w:gridCol w:w="1984"/>
      </w:tblGrid>
      <w:tr w:rsidR="00191BA1" w14:paraId="128C5EFC" w14:textId="77777777" w:rsidTr="00191BA1">
        <w:tc>
          <w:tcPr>
            <w:tcW w:w="675" w:type="dxa"/>
            <w:tcBorders>
              <w:top w:val="single" w:sz="4" w:space="0" w:color="000000"/>
              <w:left w:val="single" w:sz="4" w:space="0" w:color="000000"/>
              <w:bottom w:val="single" w:sz="4" w:space="0" w:color="000000"/>
              <w:right w:val="single" w:sz="4" w:space="0" w:color="000000"/>
            </w:tcBorders>
            <w:hideMark/>
          </w:tcPr>
          <w:p w14:paraId="11119A60" w14:textId="77777777" w:rsidR="00191BA1" w:rsidRDefault="00191BA1">
            <w:pPr>
              <w:jc w:val="center"/>
              <w:rPr>
                <w:b/>
              </w:rPr>
            </w:pPr>
            <w:r>
              <w:rPr>
                <w:b/>
              </w:rPr>
              <w:t>№п/п</w:t>
            </w:r>
          </w:p>
        </w:tc>
        <w:tc>
          <w:tcPr>
            <w:tcW w:w="5060" w:type="dxa"/>
            <w:tcBorders>
              <w:top w:val="single" w:sz="4" w:space="0" w:color="000000"/>
              <w:left w:val="single" w:sz="4" w:space="0" w:color="000000"/>
              <w:bottom w:val="single" w:sz="4" w:space="0" w:color="000000"/>
              <w:right w:val="single" w:sz="4" w:space="0" w:color="000000"/>
            </w:tcBorders>
            <w:hideMark/>
          </w:tcPr>
          <w:p w14:paraId="6B5C11DD" w14:textId="77777777" w:rsidR="00191BA1" w:rsidRDefault="00191BA1">
            <w:pPr>
              <w:jc w:val="center"/>
              <w:rPr>
                <w:b/>
              </w:rPr>
            </w:pPr>
            <w:r>
              <w:rPr>
                <w:b/>
              </w:rPr>
              <w:t>Награды, звания</w:t>
            </w:r>
          </w:p>
        </w:tc>
        <w:tc>
          <w:tcPr>
            <w:tcW w:w="2693" w:type="dxa"/>
            <w:tcBorders>
              <w:top w:val="single" w:sz="4" w:space="0" w:color="000000"/>
              <w:left w:val="single" w:sz="4" w:space="0" w:color="000000"/>
              <w:bottom w:val="single" w:sz="4" w:space="0" w:color="000000"/>
              <w:right w:val="single" w:sz="4" w:space="0" w:color="000000"/>
            </w:tcBorders>
            <w:hideMark/>
          </w:tcPr>
          <w:p w14:paraId="462645F1" w14:textId="77777777" w:rsidR="00191BA1" w:rsidRDefault="00191BA1">
            <w:pPr>
              <w:jc w:val="center"/>
              <w:rPr>
                <w:b/>
              </w:rPr>
            </w:pPr>
            <w:r>
              <w:rPr>
                <w:b/>
              </w:rPr>
              <w:t>Кандидаты</w:t>
            </w:r>
          </w:p>
        </w:tc>
        <w:tc>
          <w:tcPr>
            <w:tcW w:w="1985" w:type="dxa"/>
            <w:tcBorders>
              <w:top w:val="single" w:sz="4" w:space="0" w:color="000000"/>
              <w:left w:val="single" w:sz="4" w:space="0" w:color="000000"/>
              <w:bottom w:val="single" w:sz="4" w:space="0" w:color="000000"/>
              <w:right w:val="single" w:sz="4" w:space="0" w:color="000000"/>
            </w:tcBorders>
            <w:hideMark/>
          </w:tcPr>
          <w:p w14:paraId="455615BA" w14:textId="77777777" w:rsidR="00191BA1" w:rsidRDefault="00191BA1">
            <w:pPr>
              <w:jc w:val="center"/>
              <w:rPr>
                <w:b/>
              </w:rPr>
            </w:pPr>
            <w:r>
              <w:rPr>
                <w:b/>
              </w:rPr>
              <w:t>результат</w:t>
            </w:r>
          </w:p>
        </w:tc>
      </w:tr>
      <w:tr w:rsidR="00191BA1" w14:paraId="786CB580" w14:textId="77777777" w:rsidTr="00191BA1">
        <w:tc>
          <w:tcPr>
            <w:tcW w:w="675" w:type="dxa"/>
            <w:tcBorders>
              <w:top w:val="single" w:sz="4" w:space="0" w:color="000000"/>
              <w:left w:val="single" w:sz="4" w:space="0" w:color="000000"/>
              <w:bottom w:val="single" w:sz="4" w:space="0" w:color="000000"/>
              <w:right w:val="single" w:sz="4" w:space="0" w:color="000000"/>
            </w:tcBorders>
            <w:hideMark/>
          </w:tcPr>
          <w:p w14:paraId="2E2497EE" w14:textId="77777777" w:rsidR="00191BA1" w:rsidRDefault="00191BA1">
            <w:pPr>
              <w:jc w:val="both"/>
            </w:pPr>
            <w:r>
              <w:t>1</w:t>
            </w:r>
          </w:p>
        </w:tc>
        <w:tc>
          <w:tcPr>
            <w:tcW w:w="5060" w:type="dxa"/>
            <w:tcBorders>
              <w:top w:val="single" w:sz="4" w:space="0" w:color="000000"/>
              <w:left w:val="single" w:sz="4" w:space="0" w:color="000000"/>
              <w:bottom w:val="single" w:sz="4" w:space="0" w:color="000000"/>
              <w:right w:val="single" w:sz="4" w:space="0" w:color="000000"/>
            </w:tcBorders>
            <w:hideMark/>
          </w:tcPr>
          <w:p w14:paraId="4CE549A5" w14:textId="77777777" w:rsidR="00191BA1" w:rsidRDefault="00191BA1">
            <w:pPr>
              <w:jc w:val="both"/>
              <w:rPr>
                <w:b/>
              </w:rPr>
            </w:pPr>
            <w:r>
              <w:rPr>
                <w:b/>
              </w:rPr>
              <w:t>Почетная грамота Министерства просвещения РФ</w:t>
            </w:r>
          </w:p>
        </w:tc>
        <w:tc>
          <w:tcPr>
            <w:tcW w:w="2693" w:type="dxa"/>
            <w:tcBorders>
              <w:top w:val="single" w:sz="4" w:space="0" w:color="000000"/>
              <w:left w:val="single" w:sz="4" w:space="0" w:color="000000"/>
              <w:bottom w:val="single" w:sz="4" w:space="0" w:color="000000"/>
              <w:right w:val="single" w:sz="4" w:space="0" w:color="000000"/>
            </w:tcBorders>
            <w:hideMark/>
          </w:tcPr>
          <w:p w14:paraId="13472406" w14:textId="77777777" w:rsidR="00191BA1" w:rsidRDefault="00191BA1">
            <w:pPr>
              <w:tabs>
                <w:tab w:val="left" w:pos="459"/>
              </w:tabs>
            </w:pPr>
            <w:r>
              <w:t xml:space="preserve"> Павлушина Г.Д.</w:t>
            </w:r>
          </w:p>
        </w:tc>
        <w:tc>
          <w:tcPr>
            <w:tcW w:w="1985" w:type="dxa"/>
            <w:tcBorders>
              <w:top w:val="single" w:sz="4" w:space="0" w:color="000000"/>
              <w:left w:val="single" w:sz="4" w:space="0" w:color="000000"/>
              <w:bottom w:val="single" w:sz="4" w:space="0" w:color="000000"/>
              <w:right w:val="single" w:sz="4" w:space="0" w:color="000000"/>
            </w:tcBorders>
            <w:hideMark/>
          </w:tcPr>
          <w:p w14:paraId="2B3DAEEE" w14:textId="77777777" w:rsidR="00191BA1" w:rsidRDefault="00191BA1">
            <w:r>
              <w:t xml:space="preserve"> получено</w:t>
            </w:r>
          </w:p>
        </w:tc>
      </w:tr>
    </w:tbl>
    <w:p w14:paraId="0C873E9A" w14:textId="77777777" w:rsidR="00191BA1" w:rsidRDefault="00191BA1" w:rsidP="00191BA1">
      <w:pPr>
        <w:rPr>
          <w:b/>
        </w:rPr>
      </w:pPr>
    </w:p>
    <w:p w14:paraId="04F8967E" w14:textId="77777777" w:rsidR="00191BA1" w:rsidRDefault="00191BA1" w:rsidP="00191BA1">
      <w:pPr>
        <w:pStyle w:val="a6"/>
        <w:ind w:left="0"/>
        <w:jc w:val="both"/>
      </w:pPr>
      <w:r>
        <w:t>Педагоги школы принимали участие в  очных  конкурсах профессионального мастерства в рамках работы центра « Точка роста»:</w:t>
      </w:r>
    </w:p>
    <w:p w14:paraId="4FB210ED" w14:textId="77777777" w:rsidR="00191BA1" w:rsidRDefault="00191BA1" w:rsidP="00191BA1">
      <w:pPr>
        <w:pStyle w:val="a6"/>
        <w:ind w:left="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211"/>
        <w:gridCol w:w="4675"/>
        <w:gridCol w:w="1921"/>
      </w:tblGrid>
      <w:tr w:rsidR="00191BA1" w14:paraId="433604DB" w14:textId="77777777" w:rsidTr="00191BA1">
        <w:tc>
          <w:tcPr>
            <w:tcW w:w="540" w:type="dxa"/>
            <w:tcBorders>
              <w:top w:val="single" w:sz="4" w:space="0" w:color="auto"/>
              <w:left w:val="single" w:sz="4" w:space="0" w:color="auto"/>
              <w:bottom w:val="single" w:sz="4" w:space="0" w:color="auto"/>
              <w:right w:val="single" w:sz="4" w:space="0" w:color="auto"/>
            </w:tcBorders>
            <w:hideMark/>
          </w:tcPr>
          <w:p w14:paraId="7D4033ED" w14:textId="77777777" w:rsidR="00191BA1" w:rsidRDefault="00191BA1">
            <w:pPr>
              <w:tabs>
                <w:tab w:val="center" w:pos="4677"/>
              </w:tabs>
              <w:spacing w:line="240" w:lineRule="atLeast"/>
              <w:rPr>
                <w:color w:val="000000"/>
                <w:sz w:val="20"/>
                <w:szCs w:val="20"/>
              </w:rPr>
            </w:pPr>
            <w:r>
              <w:rPr>
                <w:color w:val="000000"/>
                <w:sz w:val="20"/>
                <w:szCs w:val="20"/>
              </w:rPr>
              <w:t>№</w:t>
            </w:r>
          </w:p>
          <w:p w14:paraId="23151784" w14:textId="77777777" w:rsidR="00191BA1" w:rsidRDefault="00191BA1">
            <w:pPr>
              <w:tabs>
                <w:tab w:val="center" w:pos="4677"/>
              </w:tabs>
              <w:spacing w:line="240" w:lineRule="atLeast"/>
              <w:rPr>
                <w:color w:val="000000"/>
                <w:sz w:val="20"/>
                <w:szCs w:val="20"/>
              </w:rPr>
            </w:pPr>
            <w:r>
              <w:rPr>
                <w:color w:val="000000"/>
                <w:sz w:val="20"/>
                <w:szCs w:val="20"/>
              </w:rPr>
              <w:t>п/п</w:t>
            </w:r>
          </w:p>
        </w:tc>
        <w:tc>
          <w:tcPr>
            <w:tcW w:w="2262" w:type="dxa"/>
            <w:tcBorders>
              <w:top w:val="single" w:sz="4" w:space="0" w:color="auto"/>
              <w:left w:val="single" w:sz="4" w:space="0" w:color="auto"/>
              <w:bottom w:val="single" w:sz="4" w:space="0" w:color="auto"/>
              <w:right w:val="single" w:sz="4" w:space="0" w:color="auto"/>
            </w:tcBorders>
            <w:hideMark/>
          </w:tcPr>
          <w:p w14:paraId="7B33E5B6" w14:textId="77777777" w:rsidR="00191BA1" w:rsidRDefault="00191BA1">
            <w:pPr>
              <w:tabs>
                <w:tab w:val="center" w:pos="4677"/>
              </w:tabs>
              <w:spacing w:line="240" w:lineRule="atLeast"/>
              <w:rPr>
                <w:color w:val="000000"/>
                <w:sz w:val="20"/>
                <w:szCs w:val="20"/>
              </w:rPr>
            </w:pPr>
            <w:r>
              <w:rPr>
                <w:color w:val="000000"/>
                <w:sz w:val="20"/>
                <w:szCs w:val="20"/>
              </w:rPr>
              <w:t>ФИО учителя</w:t>
            </w:r>
          </w:p>
        </w:tc>
        <w:tc>
          <w:tcPr>
            <w:tcW w:w="4819" w:type="dxa"/>
            <w:tcBorders>
              <w:top w:val="single" w:sz="4" w:space="0" w:color="auto"/>
              <w:left w:val="single" w:sz="4" w:space="0" w:color="auto"/>
              <w:bottom w:val="single" w:sz="4" w:space="0" w:color="auto"/>
              <w:right w:val="single" w:sz="4" w:space="0" w:color="auto"/>
            </w:tcBorders>
            <w:hideMark/>
          </w:tcPr>
          <w:p w14:paraId="11007141" w14:textId="77777777" w:rsidR="00191BA1" w:rsidRDefault="00191BA1">
            <w:pPr>
              <w:tabs>
                <w:tab w:val="center" w:pos="4677"/>
              </w:tabs>
              <w:spacing w:line="240" w:lineRule="atLeast"/>
              <w:rPr>
                <w:color w:val="000000"/>
                <w:sz w:val="20"/>
                <w:szCs w:val="20"/>
              </w:rPr>
            </w:pPr>
            <w:r>
              <w:rPr>
                <w:color w:val="000000"/>
                <w:sz w:val="20"/>
                <w:szCs w:val="20"/>
              </w:rPr>
              <w:t>Название конкурса</w:t>
            </w:r>
          </w:p>
        </w:tc>
        <w:tc>
          <w:tcPr>
            <w:tcW w:w="1949" w:type="dxa"/>
            <w:tcBorders>
              <w:top w:val="single" w:sz="4" w:space="0" w:color="auto"/>
              <w:left w:val="single" w:sz="4" w:space="0" w:color="auto"/>
              <w:bottom w:val="single" w:sz="4" w:space="0" w:color="auto"/>
              <w:right w:val="single" w:sz="4" w:space="0" w:color="auto"/>
            </w:tcBorders>
            <w:hideMark/>
          </w:tcPr>
          <w:p w14:paraId="59058116" w14:textId="77777777" w:rsidR="00191BA1" w:rsidRDefault="00191BA1">
            <w:pPr>
              <w:tabs>
                <w:tab w:val="center" w:pos="4677"/>
              </w:tabs>
              <w:spacing w:line="240" w:lineRule="atLeast"/>
              <w:rPr>
                <w:color w:val="000000"/>
                <w:sz w:val="20"/>
                <w:szCs w:val="20"/>
              </w:rPr>
            </w:pPr>
            <w:r>
              <w:rPr>
                <w:color w:val="000000"/>
                <w:sz w:val="20"/>
                <w:szCs w:val="20"/>
              </w:rPr>
              <w:t>результат</w:t>
            </w:r>
          </w:p>
        </w:tc>
      </w:tr>
      <w:tr w:rsidR="00191BA1" w14:paraId="4E3FBA38" w14:textId="77777777" w:rsidTr="00191BA1">
        <w:tc>
          <w:tcPr>
            <w:tcW w:w="540" w:type="dxa"/>
            <w:tcBorders>
              <w:top w:val="single" w:sz="4" w:space="0" w:color="auto"/>
              <w:left w:val="single" w:sz="4" w:space="0" w:color="auto"/>
              <w:bottom w:val="single" w:sz="4" w:space="0" w:color="auto"/>
              <w:right w:val="single" w:sz="4" w:space="0" w:color="auto"/>
            </w:tcBorders>
            <w:hideMark/>
          </w:tcPr>
          <w:p w14:paraId="0A651390" w14:textId="77777777" w:rsidR="00191BA1" w:rsidRDefault="00191BA1">
            <w:pPr>
              <w:rPr>
                <w:color w:val="000000"/>
                <w:sz w:val="20"/>
                <w:szCs w:val="20"/>
              </w:rPr>
            </w:pPr>
            <w:r>
              <w:rPr>
                <w:color w:val="000000"/>
                <w:sz w:val="20"/>
                <w:szCs w:val="20"/>
              </w:rPr>
              <w:t>1.</w:t>
            </w:r>
          </w:p>
        </w:tc>
        <w:tc>
          <w:tcPr>
            <w:tcW w:w="2262" w:type="dxa"/>
            <w:tcBorders>
              <w:top w:val="single" w:sz="4" w:space="0" w:color="auto"/>
              <w:left w:val="single" w:sz="4" w:space="0" w:color="auto"/>
              <w:bottom w:val="single" w:sz="4" w:space="0" w:color="auto"/>
              <w:right w:val="single" w:sz="4" w:space="0" w:color="auto"/>
            </w:tcBorders>
            <w:hideMark/>
          </w:tcPr>
          <w:p w14:paraId="62AC3229" w14:textId="77777777" w:rsidR="00191BA1" w:rsidRDefault="00191BA1">
            <w:pPr>
              <w:rPr>
                <w:color w:val="000000"/>
                <w:sz w:val="20"/>
                <w:szCs w:val="20"/>
              </w:rPr>
            </w:pPr>
            <w:r>
              <w:rPr>
                <w:color w:val="000000"/>
                <w:sz w:val="20"/>
                <w:szCs w:val="20"/>
              </w:rPr>
              <w:t>Трусова Л.Г.- учитель биологии и химии</w:t>
            </w:r>
          </w:p>
        </w:tc>
        <w:tc>
          <w:tcPr>
            <w:tcW w:w="4819" w:type="dxa"/>
            <w:tcBorders>
              <w:top w:val="single" w:sz="4" w:space="0" w:color="auto"/>
              <w:left w:val="single" w:sz="4" w:space="0" w:color="auto"/>
              <w:bottom w:val="single" w:sz="4" w:space="0" w:color="auto"/>
              <w:right w:val="single" w:sz="4" w:space="0" w:color="auto"/>
            </w:tcBorders>
            <w:hideMark/>
          </w:tcPr>
          <w:p w14:paraId="030D273D" w14:textId="77777777" w:rsidR="00191BA1" w:rsidRDefault="00191BA1">
            <w:pPr>
              <w:rPr>
                <w:color w:val="000000"/>
                <w:sz w:val="20"/>
                <w:szCs w:val="20"/>
              </w:rPr>
            </w:pPr>
            <w:r>
              <w:rPr>
                <w:color w:val="000000"/>
                <w:sz w:val="20"/>
                <w:szCs w:val="20"/>
              </w:rPr>
              <w:t xml:space="preserve"> Региональный фестиваль педагогов центра « Точка роста».  Октябрь 2022 г</w:t>
            </w:r>
          </w:p>
        </w:tc>
        <w:tc>
          <w:tcPr>
            <w:tcW w:w="1949" w:type="dxa"/>
            <w:tcBorders>
              <w:top w:val="single" w:sz="4" w:space="0" w:color="auto"/>
              <w:left w:val="single" w:sz="4" w:space="0" w:color="auto"/>
              <w:bottom w:val="single" w:sz="4" w:space="0" w:color="auto"/>
              <w:right w:val="single" w:sz="4" w:space="0" w:color="auto"/>
            </w:tcBorders>
          </w:tcPr>
          <w:p w14:paraId="2AA7088F" w14:textId="77777777" w:rsidR="00191BA1" w:rsidRDefault="00191BA1">
            <w:pPr>
              <w:tabs>
                <w:tab w:val="center" w:pos="4677"/>
              </w:tabs>
              <w:spacing w:line="240" w:lineRule="atLeast"/>
              <w:rPr>
                <w:color w:val="000000"/>
                <w:sz w:val="20"/>
                <w:szCs w:val="20"/>
              </w:rPr>
            </w:pPr>
            <w:r>
              <w:rPr>
                <w:color w:val="000000"/>
                <w:sz w:val="20"/>
                <w:szCs w:val="20"/>
              </w:rPr>
              <w:t>сертификат</w:t>
            </w:r>
          </w:p>
          <w:p w14:paraId="65000EAC" w14:textId="77777777" w:rsidR="00191BA1" w:rsidRDefault="00191BA1">
            <w:pPr>
              <w:tabs>
                <w:tab w:val="center" w:pos="4677"/>
              </w:tabs>
              <w:spacing w:line="240" w:lineRule="atLeast"/>
              <w:rPr>
                <w:color w:val="000000"/>
                <w:sz w:val="20"/>
                <w:szCs w:val="20"/>
              </w:rPr>
            </w:pPr>
          </w:p>
        </w:tc>
      </w:tr>
      <w:tr w:rsidR="00191BA1" w14:paraId="74D19E95" w14:textId="77777777" w:rsidTr="00191BA1">
        <w:trPr>
          <w:trHeight w:val="477"/>
        </w:trPr>
        <w:tc>
          <w:tcPr>
            <w:tcW w:w="540" w:type="dxa"/>
            <w:tcBorders>
              <w:top w:val="single" w:sz="4" w:space="0" w:color="auto"/>
              <w:left w:val="single" w:sz="4" w:space="0" w:color="auto"/>
              <w:bottom w:val="single" w:sz="4" w:space="0" w:color="auto"/>
              <w:right w:val="single" w:sz="4" w:space="0" w:color="auto"/>
            </w:tcBorders>
            <w:hideMark/>
          </w:tcPr>
          <w:p w14:paraId="7DD7D919" w14:textId="77777777" w:rsidR="00191BA1" w:rsidRDefault="00191BA1">
            <w:pPr>
              <w:rPr>
                <w:color w:val="000000"/>
                <w:sz w:val="20"/>
                <w:szCs w:val="20"/>
              </w:rPr>
            </w:pPr>
            <w:r>
              <w:rPr>
                <w:color w:val="000000"/>
                <w:sz w:val="20"/>
                <w:szCs w:val="20"/>
              </w:rPr>
              <w:t>2.</w:t>
            </w:r>
          </w:p>
        </w:tc>
        <w:tc>
          <w:tcPr>
            <w:tcW w:w="2262" w:type="dxa"/>
            <w:tcBorders>
              <w:top w:val="single" w:sz="4" w:space="0" w:color="auto"/>
              <w:left w:val="single" w:sz="4" w:space="0" w:color="auto"/>
              <w:bottom w:val="single" w:sz="4" w:space="0" w:color="auto"/>
              <w:right w:val="single" w:sz="4" w:space="0" w:color="auto"/>
            </w:tcBorders>
            <w:hideMark/>
          </w:tcPr>
          <w:p w14:paraId="5CB07D5B" w14:textId="77777777" w:rsidR="00191BA1" w:rsidRDefault="00191BA1">
            <w:pPr>
              <w:rPr>
                <w:color w:val="000000"/>
                <w:sz w:val="20"/>
                <w:szCs w:val="20"/>
              </w:rPr>
            </w:pPr>
            <w:r>
              <w:rPr>
                <w:color w:val="000000"/>
                <w:sz w:val="20"/>
                <w:szCs w:val="20"/>
              </w:rPr>
              <w:t xml:space="preserve"> Романова В.А. – учитель физики.</w:t>
            </w:r>
          </w:p>
        </w:tc>
        <w:tc>
          <w:tcPr>
            <w:tcW w:w="4819" w:type="dxa"/>
            <w:tcBorders>
              <w:top w:val="single" w:sz="4" w:space="0" w:color="auto"/>
              <w:left w:val="single" w:sz="4" w:space="0" w:color="auto"/>
              <w:bottom w:val="single" w:sz="4" w:space="0" w:color="auto"/>
              <w:right w:val="single" w:sz="4" w:space="0" w:color="auto"/>
            </w:tcBorders>
            <w:hideMark/>
          </w:tcPr>
          <w:p w14:paraId="79C5EDD6" w14:textId="77777777" w:rsidR="00191BA1" w:rsidRDefault="00191BA1">
            <w:pPr>
              <w:rPr>
                <w:color w:val="000000"/>
                <w:sz w:val="20"/>
                <w:szCs w:val="20"/>
              </w:rPr>
            </w:pPr>
            <w:r>
              <w:rPr>
                <w:color w:val="000000"/>
                <w:sz w:val="20"/>
                <w:szCs w:val="20"/>
              </w:rPr>
              <w:t xml:space="preserve"> Районный мини-фестиваль « Точка роста» апрель 2023</w:t>
            </w:r>
          </w:p>
        </w:tc>
        <w:tc>
          <w:tcPr>
            <w:tcW w:w="1949" w:type="dxa"/>
            <w:tcBorders>
              <w:top w:val="single" w:sz="4" w:space="0" w:color="auto"/>
              <w:left w:val="single" w:sz="4" w:space="0" w:color="auto"/>
              <w:bottom w:val="single" w:sz="4" w:space="0" w:color="auto"/>
              <w:right w:val="single" w:sz="4" w:space="0" w:color="auto"/>
            </w:tcBorders>
          </w:tcPr>
          <w:p w14:paraId="39422C85" w14:textId="77777777" w:rsidR="00191BA1" w:rsidRDefault="00191BA1">
            <w:pPr>
              <w:tabs>
                <w:tab w:val="center" w:pos="4677"/>
              </w:tabs>
              <w:spacing w:line="240" w:lineRule="atLeast"/>
              <w:rPr>
                <w:color w:val="000000"/>
                <w:sz w:val="20"/>
                <w:szCs w:val="20"/>
              </w:rPr>
            </w:pPr>
            <w:r>
              <w:rPr>
                <w:color w:val="000000"/>
                <w:sz w:val="20"/>
                <w:szCs w:val="20"/>
              </w:rPr>
              <w:t xml:space="preserve"> призер</w:t>
            </w:r>
          </w:p>
          <w:p w14:paraId="3AB2B4DF" w14:textId="77777777" w:rsidR="00191BA1" w:rsidRDefault="00191BA1">
            <w:pPr>
              <w:tabs>
                <w:tab w:val="center" w:pos="4677"/>
              </w:tabs>
              <w:spacing w:line="240" w:lineRule="atLeast"/>
              <w:rPr>
                <w:color w:val="000000"/>
                <w:sz w:val="20"/>
                <w:szCs w:val="20"/>
              </w:rPr>
            </w:pPr>
          </w:p>
        </w:tc>
      </w:tr>
      <w:tr w:rsidR="00191BA1" w14:paraId="5E33E0D8" w14:textId="77777777" w:rsidTr="00191BA1">
        <w:trPr>
          <w:trHeight w:val="233"/>
        </w:trPr>
        <w:tc>
          <w:tcPr>
            <w:tcW w:w="540" w:type="dxa"/>
            <w:tcBorders>
              <w:top w:val="single" w:sz="4" w:space="0" w:color="auto"/>
              <w:left w:val="single" w:sz="4" w:space="0" w:color="auto"/>
              <w:bottom w:val="single" w:sz="4" w:space="0" w:color="auto"/>
              <w:right w:val="single" w:sz="4" w:space="0" w:color="auto"/>
            </w:tcBorders>
            <w:hideMark/>
          </w:tcPr>
          <w:p w14:paraId="28BDB696" w14:textId="77777777" w:rsidR="00191BA1" w:rsidRDefault="00191BA1">
            <w:pPr>
              <w:rPr>
                <w:color w:val="000000"/>
                <w:sz w:val="20"/>
                <w:szCs w:val="20"/>
              </w:rPr>
            </w:pPr>
            <w:r>
              <w:rPr>
                <w:color w:val="000000"/>
                <w:sz w:val="20"/>
                <w:szCs w:val="20"/>
              </w:rPr>
              <w:lastRenderedPageBreak/>
              <w:t>3</w:t>
            </w:r>
          </w:p>
        </w:tc>
        <w:tc>
          <w:tcPr>
            <w:tcW w:w="2262" w:type="dxa"/>
            <w:tcBorders>
              <w:top w:val="single" w:sz="4" w:space="0" w:color="auto"/>
              <w:left w:val="single" w:sz="4" w:space="0" w:color="auto"/>
              <w:bottom w:val="single" w:sz="4" w:space="0" w:color="auto"/>
              <w:right w:val="single" w:sz="4" w:space="0" w:color="auto"/>
            </w:tcBorders>
            <w:hideMark/>
          </w:tcPr>
          <w:p w14:paraId="11126718" w14:textId="77777777" w:rsidR="00191BA1" w:rsidRDefault="00191BA1">
            <w:pPr>
              <w:rPr>
                <w:color w:val="000000"/>
                <w:sz w:val="20"/>
                <w:szCs w:val="20"/>
              </w:rPr>
            </w:pPr>
            <w:r>
              <w:rPr>
                <w:color w:val="000000"/>
                <w:sz w:val="20"/>
                <w:szCs w:val="20"/>
              </w:rPr>
              <w:t>Трусова Л.Г-учитель биологии</w:t>
            </w:r>
          </w:p>
        </w:tc>
        <w:tc>
          <w:tcPr>
            <w:tcW w:w="4819" w:type="dxa"/>
            <w:tcBorders>
              <w:top w:val="single" w:sz="4" w:space="0" w:color="auto"/>
              <w:left w:val="single" w:sz="4" w:space="0" w:color="auto"/>
              <w:bottom w:val="single" w:sz="4" w:space="0" w:color="auto"/>
              <w:right w:val="single" w:sz="4" w:space="0" w:color="auto"/>
            </w:tcBorders>
            <w:hideMark/>
          </w:tcPr>
          <w:p w14:paraId="0A09CBF4" w14:textId="77777777" w:rsidR="00191BA1" w:rsidRDefault="00191BA1">
            <w:pPr>
              <w:tabs>
                <w:tab w:val="center" w:pos="4677"/>
              </w:tabs>
              <w:spacing w:line="240" w:lineRule="atLeast"/>
              <w:rPr>
                <w:color w:val="000000"/>
                <w:sz w:val="20"/>
                <w:szCs w:val="20"/>
              </w:rPr>
            </w:pPr>
            <w:r>
              <w:rPr>
                <w:color w:val="000000"/>
                <w:sz w:val="20"/>
                <w:szCs w:val="20"/>
              </w:rPr>
              <w:t>Конкурс фотографий в рамках работы «Точка роста»</w:t>
            </w:r>
          </w:p>
        </w:tc>
        <w:tc>
          <w:tcPr>
            <w:tcW w:w="1949" w:type="dxa"/>
            <w:tcBorders>
              <w:top w:val="single" w:sz="4" w:space="0" w:color="auto"/>
              <w:left w:val="single" w:sz="4" w:space="0" w:color="auto"/>
              <w:bottom w:val="single" w:sz="4" w:space="0" w:color="auto"/>
              <w:right w:val="single" w:sz="4" w:space="0" w:color="auto"/>
            </w:tcBorders>
            <w:hideMark/>
          </w:tcPr>
          <w:p w14:paraId="34E20703" w14:textId="77777777" w:rsidR="00191BA1" w:rsidRDefault="00191BA1">
            <w:pPr>
              <w:tabs>
                <w:tab w:val="center" w:pos="4677"/>
              </w:tabs>
              <w:spacing w:line="240" w:lineRule="atLeast"/>
              <w:rPr>
                <w:color w:val="000000"/>
                <w:sz w:val="20"/>
                <w:szCs w:val="20"/>
              </w:rPr>
            </w:pPr>
            <w:r>
              <w:rPr>
                <w:color w:val="000000"/>
                <w:sz w:val="20"/>
                <w:szCs w:val="20"/>
              </w:rPr>
              <w:t>Призеры, победители.</w:t>
            </w:r>
          </w:p>
        </w:tc>
      </w:tr>
    </w:tbl>
    <w:p w14:paraId="460C252F" w14:textId="165E505C" w:rsidR="00191BA1" w:rsidRPr="00A6487C" w:rsidRDefault="00191BA1" w:rsidP="00A6487C">
      <w:pPr>
        <w:shd w:val="clear" w:color="auto" w:fill="FFFFFF"/>
        <w:jc w:val="both"/>
        <w:rPr>
          <w:rFonts w:ascii="Calibri" w:hAnsi="Calibri" w:cs="Calibri"/>
          <w:color w:val="000000"/>
        </w:rPr>
      </w:pPr>
      <w:r>
        <w:rPr>
          <w:color w:val="000000"/>
        </w:rPr>
        <w:t>В соответствии с графиком, утвержденным  «Управление образования  МО « Инзенский район»» в школах района с 15 сентября 2022 г по 27 октября 2022 года был проведен школьный этап Всероссийской олимпиады школьников.</w:t>
      </w:r>
      <w:r w:rsidR="00A6487C">
        <w:rPr>
          <w:rFonts w:ascii="Calibri" w:hAnsi="Calibri" w:cs="Calibri"/>
          <w:color w:val="000000"/>
        </w:rPr>
        <w:t xml:space="preserve"> </w:t>
      </w:r>
      <w:r>
        <w:rPr>
          <w:color w:val="000000"/>
        </w:rPr>
        <w:t>Всего в школьном этапе олимпиады по 14 предметам приняли участие   школьников 4-11 классов. Необходимо отметить, что большинство обучающихся принимали участие в нескольких олимпиадах.  </w:t>
      </w:r>
      <w:r w:rsidR="00A6487C">
        <w:rPr>
          <w:color w:val="555555"/>
        </w:rPr>
        <w:t xml:space="preserve"> В </w:t>
      </w:r>
      <w:r>
        <w:rPr>
          <w:color w:val="555555"/>
        </w:rPr>
        <w:t xml:space="preserve">школьном этапе Всероссийской олимпиады школьников по  пяти предметам (математике, информатике, химии, биологии и физике), который с 29 сентября по 27 октября прошел на платформе Образовательного центра «Сириус». </w:t>
      </w:r>
      <w:r w:rsidR="00A6487C">
        <w:rPr>
          <w:rFonts w:ascii="Tahoma" w:hAnsi="Tahoma" w:cs="Tahoma"/>
          <w:color w:val="555555"/>
        </w:rPr>
        <w:t xml:space="preserve"> </w:t>
      </w:r>
      <w:r>
        <w:rPr>
          <w:color w:val="000000"/>
        </w:rPr>
        <w:t>Олимпиады по физической культуре и по ОБЖ проводилась на платформе « MODLE». Школьный  этап по другим предметам  проводился на базе общеобразовательной организации. Для проверки олимпиадных работ  были созданы   предметные комиссии по каждому общеобразовательному предмету.  </w:t>
      </w:r>
    </w:p>
    <w:p w14:paraId="668B68A2" w14:textId="5D7C4617" w:rsidR="00191BA1" w:rsidRPr="00FB4B1C" w:rsidRDefault="00191BA1" w:rsidP="00FB4B1C">
      <w:pPr>
        <w:shd w:val="clear" w:color="auto" w:fill="FFFFFF"/>
        <w:jc w:val="both"/>
        <w:rPr>
          <w:rFonts w:ascii="Calibri" w:hAnsi="Calibri" w:cs="Calibri"/>
          <w:color w:val="000000"/>
        </w:rPr>
      </w:pPr>
      <w:r>
        <w:rPr>
          <w:color w:val="000000"/>
        </w:rPr>
        <w:t xml:space="preserve">             </w:t>
      </w:r>
      <w:r w:rsidR="00FB4B1C">
        <w:rPr>
          <w:color w:val="000000"/>
        </w:rPr>
        <w:t>В</w:t>
      </w:r>
      <w:r>
        <w:rPr>
          <w:color w:val="000000"/>
        </w:rPr>
        <w:t xml:space="preserve">ысокий процент участников школьного этапа ВсОШ отмечен по предметам:  математика – 16 чел., русский язык – 19 чел, обществознание -12 человек, литературе-12 чел;  </w:t>
      </w:r>
    </w:p>
    <w:p w14:paraId="0D39E985" w14:textId="77777777" w:rsidR="00191BA1" w:rsidRDefault="00191BA1" w:rsidP="00191BA1">
      <w:pPr>
        <w:numPr>
          <w:ilvl w:val="0"/>
          <w:numId w:val="36"/>
        </w:numPr>
        <w:tabs>
          <w:tab w:val="left" w:pos="284"/>
        </w:tabs>
        <w:spacing w:after="15" w:line="266" w:lineRule="auto"/>
        <w:jc w:val="both"/>
        <w:rPr>
          <w:color w:val="000000"/>
        </w:rPr>
      </w:pPr>
      <w:r>
        <w:rPr>
          <w:color w:val="000000"/>
        </w:rPr>
        <w:t xml:space="preserve">низкий процент участников школьного этапа ВсОШ отмечен по предметам:    информатика- 2 чел.;  технология-5 человека. </w:t>
      </w:r>
    </w:p>
    <w:p w14:paraId="01C03E8E" w14:textId="77777777" w:rsidR="00191BA1" w:rsidRDefault="00191BA1" w:rsidP="00191BA1">
      <w:pPr>
        <w:spacing w:after="15" w:line="266" w:lineRule="auto"/>
        <w:ind w:left="-15" w:firstLine="15"/>
        <w:jc w:val="both"/>
        <w:rPr>
          <w:color w:val="000000"/>
        </w:rPr>
      </w:pPr>
      <w:r>
        <w:rPr>
          <w:color w:val="000000"/>
        </w:rPr>
        <w:t xml:space="preserve">-обучающиеся школы не приняли участие в олимпиадах по предметам:  астрономии; </w:t>
      </w:r>
    </w:p>
    <w:p w14:paraId="472C79A5" w14:textId="77777777" w:rsidR="00191BA1" w:rsidRDefault="00191BA1" w:rsidP="00191BA1">
      <w:pPr>
        <w:spacing w:after="15" w:line="266" w:lineRule="auto"/>
        <w:ind w:left="-15" w:firstLine="15"/>
        <w:jc w:val="both"/>
        <w:rPr>
          <w:color w:val="000000"/>
        </w:rPr>
      </w:pPr>
      <w:r>
        <w:rPr>
          <w:color w:val="000000"/>
        </w:rPr>
        <w:t xml:space="preserve"> </w:t>
      </w:r>
    </w:p>
    <w:p w14:paraId="1043814B" w14:textId="77777777" w:rsidR="00191BA1" w:rsidRDefault="00191BA1" w:rsidP="00191BA1">
      <w:pPr>
        <w:numPr>
          <w:ilvl w:val="0"/>
          <w:numId w:val="36"/>
        </w:numPr>
        <w:tabs>
          <w:tab w:val="left" w:pos="284"/>
        </w:tabs>
        <w:spacing w:after="15" w:line="266" w:lineRule="auto"/>
        <w:jc w:val="both"/>
        <w:rPr>
          <w:color w:val="000000"/>
        </w:rPr>
      </w:pPr>
      <w:r>
        <w:rPr>
          <w:color w:val="000000"/>
        </w:rPr>
        <w:t xml:space="preserve">наибольшее количество участников школьного этапа ВсОШ (многоразовый охват) наблюдается в 6 и 8 классах (от 20 до 30 чел.). </w:t>
      </w:r>
    </w:p>
    <w:p w14:paraId="1E07886B" w14:textId="77777777" w:rsidR="00191BA1" w:rsidRDefault="00191BA1" w:rsidP="00191BA1">
      <w:pPr>
        <w:tabs>
          <w:tab w:val="left" w:pos="284"/>
        </w:tabs>
        <w:spacing w:after="15" w:line="266" w:lineRule="auto"/>
        <w:jc w:val="both"/>
        <w:rPr>
          <w:rFonts w:eastAsia="Times New Roman"/>
          <w:color w:val="000000"/>
        </w:rPr>
      </w:pPr>
    </w:p>
    <w:p w14:paraId="2AF85EC0" w14:textId="0399B88D" w:rsidR="00191BA1" w:rsidRDefault="00191BA1" w:rsidP="00191BA1">
      <w:pPr>
        <w:spacing w:after="4" w:line="266" w:lineRule="auto"/>
        <w:ind w:left="718" w:right="-2" w:hanging="718"/>
        <w:jc w:val="both"/>
        <w:rPr>
          <w:color w:val="000000"/>
        </w:rPr>
      </w:pPr>
      <w:r>
        <w:rPr>
          <w:color w:val="000000"/>
        </w:rPr>
        <w:t>С   27 .10.2022-3.12.2022    проводился муниципальный этап всероссийской олимпиады школьников. Он проводился в школе и  на платформе «Цифриум» Олимпиада проводилась в соответствии с требованиями . В кабинетах велась видеозапись.</w:t>
      </w:r>
    </w:p>
    <w:p w14:paraId="1557A48C" w14:textId="77777777" w:rsidR="00191BA1" w:rsidRDefault="00191BA1" w:rsidP="00191BA1">
      <w:pPr>
        <w:spacing w:after="4" w:line="266" w:lineRule="auto"/>
        <w:ind w:left="718" w:right="-2" w:hanging="718"/>
        <w:jc w:val="both"/>
        <w:rPr>
          <w:color w:val="000000"/>
        </w:rPr>
      </w:pPr>
    </w:p>
    <w:p w14:paraId="5E505C8F" w14:textId="7C670D5D" w:rsidR="00191BA1" w:rsidRDefault="00191BA1" w:rsidP="00191BA1">
      <w:pPr>
        <w:keepNext/>
        <w:keepLines/>
        <w:ind w:right="-2"/>
        <w:jc w:val="center"/>
        <w:outlineLvl w:val="1"/>
        <w:rPr>
          <w:b/>
          <w:color w:val="000000"/>
        </w:rPr>
      </w:pPr>
      <w:r>
        <w:rPr>
          <w:b/>
          <w:color w:val="000000"/>
        </w:rPr>
        <w:t xml:space="preserve"> Количество победителей и призеров  муниципального  этапа ВсОШ в разрезе предметов </w:t>
      </w:r>
    </w:p>
    <w:tbl>
      <w:tblPr>
        <w:tblW w:w="9745" w:type="dxa"/>
        <w:tblCellMar>
          <w:top w:w="7" w:type="dxa"/>
          <w:left w:w="106" w:type="dxa"/>
          <w:right w:w="103" w:type="dxa"/>
        </w:tblCellMar>
        <w:tblLook w:val="04A0" w:firstRow="1" w:lastRow="0" w:firstColumn="1" w:lastColumn="0" w:noHBand="0" w:noVBand="1"/>
      </w:tblPr>
      <w:tblGrid>
        <w:gridCol w:w="639"/>
        <w:gridCol w:w="2409"/>
        <w:gridCol w:w="2652"/>
        <w:gridCol w:w="2279"/>
        <w:gridCol w:w="13"/>
        <w:gridCol w:w="1753"/>
      </w:tblGrid>
      <w:tr w:rsidR="00191BA1" w14:paraId="5C9C18B4" w14:textId="77777777" w:rsidTr="00191BA1">
        <w:trPr>
          <w:trHeight w:val="564"/>
        </w:trPr>
        <w:tc>
          <w:tcPr>
            <w:tcW w:w="639" w:type="dxa"/>
            <w:tcBorders>
              <w:top w:val="single" w:sz="4" w:space="0" w:color="000000"/>
              <w:left w:val="single" w:sz="4" w:space="0" w:color="000000"/>
              <w:bottom w:val="single" w:sz="4" w:space="0" w:color="000000"/>
              <w:right w:val="single" w:sz="4" w:space="0" w:color="000000"/>
            </w:tcBorders>
            <w:hideMark/>
          </w:tcPr>
          <w:p w14:paraId="4BFBC1A6" w14:textId="77777777" w:rsidR="00191BA1" w:rsidRDefault="00191BA1">
            <w:pPr>
              <w:ind w:left="58"/>
              <w:rPr>
                <w:color w:val="000000"/>
              </w:rPr>
            </w:pPr>
            <w:r>
              <w:rPr>
                <w:b/>
                <w:color w:val="000000"/>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14:paraId="1440E622" w14:textId="77777777" w:rsidR="00191BA1" w:rsidRDefault="00191BA1">
            <w:pPr>
              <w:ind w:right="6"/>
              <w:jc w:val="center"/>
              <w:rPr>
                <w:color w:val="000000"/>
              </w:rPr>
            </w:pPr>
            <w:r>
              <w:rPr>
                <w:b/>
                <w:color w:val="000000"/>
              </w:rPr>
              <w:t xml:space="preserve">Предмет </w:t>
            </w:r>
          </w:p>
        </w:tc>
        <w:tc>
          <w:tcPr>
            <w:tcW w:w="2652" w:type="dxa"/>
            <w:tcBorders>
              <w:top w:val="single" w:sz="4" w:space="0" w:color="000000"/>
              <w:left w:val="single" w:sz="4" w:space="0" w:color="000000"/>
              <w:bottom w:val="single" w:sz="4" w:space="0" w:color="000000"/>
              <w:right w:val="single" w:sz="4" w:space="0" w:color="000000"/>
            </w:tcBorders>
            <w:hideMark/>
          </w:tcPr>
          <w:p w14:paraId="18C95E40" w14:textId="77777777" w:rsidR="00191BA1" w:rsidRDefault="00191BA1">
            <w:pPr>
              <w:ind w:left="65"/>
              <w:rPr>
                <w:color w:val="000000"/>
              </w:rPr>
            </w:pPr>
            <w:r>
              <w:rPr>
                <w:b/>
                <w:color w:val="000000"/>
              </w:rPr>
              <w:t xml:space="preserve"> Кол-во участников </w:t>
            </w:r>
          </w:p>
        </w:tc>
        <w:tc>
          <w:tcPr>
            <w:tcW w:w="2292" w:type="dxa"/>
            <w:gridSpan w:val="2"/>
            <w:tcBorders>
              <w:top w:val="single" w:sz="4" w:space="0" w:color="000000"/>
              <w:left w:val="single" w:sz="4" w:space="0" w:color="000000"/>
              <w:bottom w:val="single" w:sz="4" w:space="0" w:color="000000"/>
              <w:right w:val="single" w:sz="4" w:space="0" w:color="auto"/>
            </w:tcBorders>
            <w:hideMark/>
          </w:tcPr>
          <w:p w14:paraId="00318410" w14:textId="77777777" w:rsidR="00191BA1" w:rsidRDefault="00191BA1">
            <w:pPr>
              <w:jc w:val="center"/>
              <w:rPr>
                <w:color w:val="000000"/>
              </w:rPr>
            </w:pPr>
            <w:r>
              <w:rPr>
                <w:b/>
                <w:color w:val="000000"/>
              </w:rPr>
              <w:t xml:space="preserve"> Победитель, призер</w:t>
            </w:r>
          </w:p>
        </w:tc>
        <w:tc>
          <w:tcPr>
            <w:tcW w:w="1753" w:type="dxa"/>
            <w:tcBorders>
              <w:top w:val="single" w:sz="4" w:space="0" w:color="000000"/>
              <w:left w:val="single" w:sz="4" w:space="0" w:color="auto"/>
              <w:bottom w:val="single" w:sz="4" w:space="0" w:color="000000"/>
              <w:right w:val="single" w:sz="4" w:space="0" w:color="000000"/>
            </w:tcBorders>
            <w:hideMark/>
          </w:tcPr>
          <w:p w14:paraId="06A3FFE1" w14:textId="77777777" w:rsidR="00191BA1" w:rsidRDefault="00191BA1">
            <w:pPr>
              <w:ind w:left="16"/>
              <w:jc w:val="center"/>
              <w:rPr>
                <w:color w:val="000000"/>
              </w:rPr>
            </w:pPr>
            <w:r>
              <w:rPr>
                <w:color w:val="000000"/>
              </w:rPr>
              <w:t>учитель</w:t>
            </w:r>
          </w:p>
        </w:tc>
      </w:tr>
      <w:tr w:rsidR="00191BA1" w14:paraId="2A8E90F5" w14:textId="77777777" w:rsidTr="00191BA1">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6B6CA1EB" w14:textId="77777777" w:rsidR="00191BA1" w:rsidRDefault="00191BA1">
            <w:pPr>
              <w:ind w:left="2"/>
              <w:rPr>
                <w:color w:val="000000"/>
              </w:rPr>
            </w:pPr>
            <w:r>
              <w:rPr>
                <w:color w:val="000000"/>
              </w:rPr>
              <w:t xml:space="preserve">1 </w:t>
            </w:r>
          </w:p>
        </w:tc>
        <w:tc>
          <w:tcPr>
            <w:tcW w:w="2409" w:type="dxa"/>
            <w:tcBorders>
              <w:top w:val="single" w:sz="4" w:space="0" w:color="000000"/>
              <w:left w:val="single" w:sz="4" w:space="0" w:color="000000"/>
              <w:bottom w:val="single" w:sz="4" w:space="0" w:color="000000"/>
              <w:right w:val="single" w:sz="4" w:space="0" w:color="000000"/>
            </w:tcBorders>
            <w:hideMark/>
          </w:tcPr>
          <w:p w14:paraId="418C96FA" w14:textId="77777777" w:rsidR="00191BA1" w:rsidRDefault="00191BA1">
            <w:pPr>
              <w:ind w:left="2"/>
              <w:rPr>
                <w:color w:val="000000"/>
              </w:rPr>
            </w:pPr>
            <w:r>
              <w:rPr>
                <w:color w:val="000000"/>
              </w:rPr>
              <w:t xml:space="preserve">Английский язык </w:t>
            </w:r>
          </w:p>
        </w:tc>
        <w:tc>
          <w:tcPr>
            <w:tcW w:w="2652" w:type="dxa"/>
            <w:tcBorders>
              <w:top w:val="single" w:sz="4" w:space="0" w:color="000000"/>
              <w:left w:val="single" w:sz="4" w:space="0" w:color="000000"/>
              <w:bottom w:val="single" w:sz="4" w:space="0" w:color="000000"/>
              <w:right w:val="single" w:sz="4" w:space="0" w:color="000000"/>
            </w:tcBorders>
            <w:hideMark/>
          </w:tcPr>
          <w:p w14:paraId="4988D028" w14:textId="77777777" w:rsidR="00191BA1" w:rsidRDefault="00191BA1">
            <w:pPr>
              <w:jc w:val="center"/>
              <w:rPr>
                <w:color w:val="000000"/>
              </w:rPr>
            </w:pPr>
            <w:r>
              <w:rPr>
                <w:color w:val="000000"/>
              </w:rPr>
              <w:t xml:space="preserve"> 2</w:t>
            </w:r>
          </w:p>
        </w:tc>
        <w:tc>
          <w:tcPr>
            <w:tcW w:w="2292" w:type="dxa"/>
            <w:gridSpan w:val="2"/>
            <w:tcBorders>
              <w:top w:val="single" w:sz="4" w:space="0" w:color="000000"/>
              <w:left w:val="single" w:sz="4" w:space="0" w:color="000000"/>
              <w:bottom w:val="single" w:sz="4" w:space="0" w:color="000000"/>
              <w:right w:val="single" w:sz="4" w:space="0" w:color="auto"/>
            </w:tcBorders>
          </w:tcPr>
          <w:p w14:paraId="20A6787B" w14:textId="77777777" w:rsidR="00191BA1" w:rsidRDefault="00191BA1">
            <w:pPr>
              <w:ind w:left="3"/>
              <w:jc w:val="center"/>
              <w:rPr>
                <w:color w:val="000000"/>
              </w:rPr>
            </w:pPr>
          </w:p>
        </w:tc>
        <w:tc>
          <w:tcPr>
            <w:tcW w:w="1753" w:type="dxa"/>
            <w:tcBorders>
              <w:top w:val="single" w:sz="4" w:space="0" w:color="000000"/>
              <w:left w:val="single" w:sz="4" w:space="0" w:color="auto"/>
              <w:bottom w:val="single" w:sz="4" w:space="0" w:color="000000"/>
              <w:right w:val="single" w:sz="4" w:space="0" w:color="000000"/>
            </w:tcBorders>
            <w:hideMark/>
          </w:tcPr>
          <w:p w14:paraId="2D68DA61" w14:textId="77777777" w:rsidR="00191BA1" w:rsidRDefault="00191BA1">
            <w:pPr>
              <w:jc w:val="center"/>
              <w:rPr>
                <w:color w:val="000000"/>
              </w:rPr>
            </w:pPr>
            <w:r>
              <w:rPr>
                <w:color w:val="000000"/>
              </w:rPr>
              <w:t>Цыганова Л.М.</w:t>
            </w:r>
          </w:p>
        </w:tc>
      </w:tr>
      <w:tr w:rsidR="00191BA1" w14:paraId="0D14F899" w14:textId="77777777" w:rsidTr="00191BA1">
        <w:trPr>
          <w:trHeight w:val="328"/>
        </w:trPr>
        <w:tc>
          <w:tcPr>
            <w:tcW w:w="639" w:type="dxa"/>
            <w:tcBorders>
              <w:top w:val="single" w:sz="4" w:space="0" w:color="auto"/>
              <w:left w:val="single" w:sz="4" w:space="0" w:color="000000"/>
              <w:bottom w:val="single" w:sz="4" w:space="0" w:color="000000"/>
              <w:right w:val="single" w:sz="4" w:space="0" w:color="000000"/>
            </w:tcBorders>
            <w:hideMark/>
          </w:tcPr>
          <w:p w14:paraId="3A5BD90D" w14:textId="77777777" w:rsidR="00191BA1" w:rsidRDefault="00191BA1">
            <w:pPr>
              <w:ind w:left="2"/>
              <w:rPr>
                <w:color w:val="000000"/>
              </w:rPr>
            </w:pPr>
            <w:r>
              <w:rPr>
                <w:color w:val="000000"/>
              </w:rPr>
              <w:t xml:space="preserve">2 </w:t>
            </w:r>
          </w:p>
        </w:tc>
        <w:tc>
          <w:tcPr>
            <w:tcW w:w="2409" w:type="dxa"/>
            <w:tcBorders>
              <w:top w:val="single" w:sz="4" w:space="0" w:color="000000"/>
              <w:left w:val="single" w:sz="4" w:space="0" w:color="000000"/>
              <w:bottom w:val="single" w:sz="4" w:space="0" w:color="000000"/>
              <w:right w:val="single" w:sz="4" w:space="0" w:color="000000"/>
            </w:tcBorders>
            <w:hideMark/>
          </w:tcPr>
          <w:p w14:paraId="70A29D96" w14:textId="77777777" w:rsidR="00191BA1" w:rsidRDefault="00191BA1">
            <w:pPr>
              <w:ind w:left="2"/>
              <w:rPr>
                <w:color w:val="000000"/>
              </w:rPr>
            </w:pPr>
            <w:r>
              <w:rPr>
                <w:color w:val="000000"/>
              </w:rPr>
              <w:t xml:space="preserve">Астрономия </w:t>
            </w:r>
          </w:p>
        </w:tc>
        <w:tc>
          <w:tcPr>
            <w:tcW w:w="2652" w:type="dxa"/>
            <w:tcBorders>
              <w:top w:val="single" w:sz="4" w:space="0" w:color="000000"/>
              <w:left w:val="single" w:sz="4" w:space="0" w:color="000000"/>
              <w:bottom w:val="single" w:sz="4" w:space="0" w:color="000000"/>
              <w:right w:val="single" w:sz="4" w:space="0" w:color="000000"/>
            </w:tcBorders>
            <w:hideMark/>
          </w:tcPr>
          <w:p w14:paraId="298489D7" w14:textId="77777777" w:rsidR="00191BA1" w:rsidRDefault="00191BA1">
            <w:pPr>
              <w:jc w:val="center"/>
              <w:rPr>
                <w:color w:val="000000"/>
              </w:rPr>
            </w:pPr>
            <w:r>
              <w:rPr>
                <w:color w:val="000000"/>
              </w:rPr>
              <w:t>0</w:t>
            </w:r>
          </w:p>
        </w:tc>
        <w:tc>
          <w:tcPr>
            <w:tcW w:w="2292" w:type="dxa"/>
            <w:gridSpan w:val="2"/>
            <w:tcBorders>
              <w:top w:val="single" w:sz="4" w:space="0" w:color="000000"/>
              <w:left w:val="single" w:sz="4" w:space="0" w:color="000000"/>
              <w:bottom w:val="single" w:sz="4" w:space="0" w:color="000000"/>
              <w:right w:val="single" w:sz="4" w:space="0" w:color="auto"/>
            </w:tcBorders>
            <w:hideMark/>
          </w:tcPr>
          <w:p w14:paraId="5CA8CACE" w14:textId="77777777" w:rsidR="00191BA1" w:rsidRDefault="00191BA1">
            <w:pPr>
              <w:ind w:left="3"/>
              <w:jc w:val="center"/>
              <w:rPr>
                <w:color w:val="000000"/>
              </w:rPr>
            </w:pPr>
            <w:r>
              <w:rPr>
                <w:color w:val="000000"/>
              </w:rPr>
              <w:t xml:space="preserve"> 0</w:t>
            </w:r>
          </w:p>
        </w:tc>
        <w:tc>
          <w:tcPr>
            <w:tcW w:w="1753" w:type="dxa"/>
            <w:tcBorders>
              <w:top w:val="single" w:sz="4" w:space="0" w:color="000000"/>
              <w:left w:val="single" w:sz="4" w:space="0" w:color="auto"/>
              <w:bottom w:val="single" w:sz="4" w:space="0" w:color="000000"/>
              <w:right w:val="single" w:sz="4" w:space="0" w:color="000000"/>
            </w:tcBorders>
          </w:tcPr>
          <w:p w14:paraId="52792889" w14:textId="77777777" w:rsidR="00191BA1" w:rsidRDefault="00191BA1">
            <w:pPr>
              <w:jc w:val="center"/>
              <w:rPr>
                <w:color w:val="000000"/>
              </w:rPr>
            </w:pPr>
          </w:p>
        </w:tc>
      </w:tr>
      <w:tr w:rsidR="00191BA1" w14:paraId="4A3B0793" w14:textId="77777777" w:rsidTr="00191BA1">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7891BD7A" w14:textId="77777777" w:rsidR="00191BA1" w:rsidRDefault="00191BA1">
            <w:pPr>
              <w:ind w:left="2"/>
              <w:rPr>
                <w:color w:val="000000"/>
              </w:rPr>
            </w:pPr>
            <w:r>
              <w:rPr>
                <w:color w:val="000000"/>
              </w:rPr>
              <w:t xml:space="preserve">3 </w:t>
            </w:r>
          </w:p>
        </w:tc>
        <w:tc>
          <w:tcPr>
            <w:tcW w:w="2409" w:type="dxa"/>
            <w:tcBorders>
              <w:top w:val="single" w:sz="4" w:space="0" w:color="000000"/>
              <w:left w:val="single" w:sz="4" w:space="0" w:color="000000"/>
              <w:bottom w:val="single" w:sz="4" w:space="0" w:color="000000"/>
              <w:right w:val="single" w:sz="4" w:space="0" w:color="000000"/>
            </w:tcBorders>
            <w:hideMark/>
          </w:tcPr>
          <w:p w14:paraId="0A1EDE7F" w14:textId="77777777" w:rsidR="00191BA1" w:rsidRDefault="00191BA1">
            <w:pPr>
              <w:ind w:left="2"/>
              <w:rPr>
                <w:color w:val="000000"/>
              </w:rPr>
            </w:pPr>
            <w:r>
              <w:rPr>
                <w:color w:val="000000"/>
              </w:rPr>
              <w:t xml:space="preserve">Биология </w:t>
            </w:r>
          </w:p>
        </w:tc>
        <w:tc>
          <w:tcPr>
            <w:tcW w:w="2652" w:type="dxa"/>
            <w:tcBorders>
              <w:top w:val="single" w:sz="4" w:space="0" w:color="000000"/>
              <w:left w:val="single" w:sz="4" w:space="0" w:color="000000"/>
              <w:bottom w:val="single" w:sz="4" w:space="0" w:color="000000"/>
              <w:right w:val="single" w:sz="4" w:space="0" w:color="000000"/>
            </w:tcBorders>
            <w:hideMark/>
          </w:tcPr>
          <w:p w14:paraId="5D4A5446" w14:textId="77777777" w:rsidR="00191BA1" w:rsidRDefault="00191BA1">
            <w:pPr>
              <w:jc w:val="center"/>
              <w:rPr>
                <w:color w:val="000000"/>
              </w:rPr>
            </w:pPr>
            <w:r>
              <w:rPr>
                <w:color w:val="000000"/>
              </w:rPr>
              <w:t>1</w:t>
            </w:r>
          </w:p>
        </w:tc>
        <w:tc>
          <w:tcPr>
            <w:tcW w:w="2292" w:type="dxa"/>
            <w:gridSpan w:val="2"/>
            <w:tcBorders>
              <w:top w:val="single" w:sz="4" w:space="0" w:color="000000"/>
              <w:left w:val="single" w:sz="4" w:space="0" w:color="000000"/>
              <w:bottom w:val="single" w:sz="4" w:space="0" w:color="000000"/>
              <w:right w:val="single" w:sz="4" w:space="0" w:color="auto"/>
            </w:tcBorders>
            <w:hideMark/>
          </w:tcPr>
          <w:p w14:paraId="078FECBB" w14:textId="77777777" w:rsidR="00191BA1" w:rsidRDefault="00191BA1">
            <w:pPr>
              <w:ind w:left="3"/>
              <w:jc w:val="center"/>
              <w:rPr>
                <w:color w:val="000000"/>
              </w:rPr>
            </w:pPr>
            <w:r>
              <w:rPr>
                <w:color w:val="000000"/>
              </w:rPr>
              <w:t xml:space="preserve"> 1-призер </w:t>
            </w:r>
          </w:p>
        </w:tc>
        <w:tc>
          <w:tcPr>
            <w:tcW w:w="1753" w:type="dxa"/>
            <w:tcBorders>
              <w:top w:val="single" w:sz="4" w:space="0" w:color="000000"/>
              <w:left w:val="single" w:sz="4" w:space="0" w:color="auto"/>
              <w:bottom w:val="single" w:sz="4" w:space="0" w:color="000000"/>
              <w:right w:val="single" w:sz="4" w:space="0" w:color="000000"/>
            </w:tcBorders>
            <w:hideMark/>
          </w:tcPr>
          <w:p w14:paraId="3779799B" w14:textId="77777777" w:rsidR="00191BA1" w:rsidRDefault="00191BA1">
            <w:pPr>
              <w:jc w:val="center"/>
              <w:rPr>
                <w:color w:val="000000"/>
              </w:rPr>
            </w:pPr>
            <w:r>
              <w:rPr>
                <w:color w:val="000000"/>
              </w:rPr>
              <w:t>Трусова Л.Г.</w:t>
            </w:r>
          </w:p>
        </w:tc>
      </w:tr>
      <w:tr w:rsidR="00191BA1" w14:paraId="5315C974" w14:textId="77777777" w:rsidTr="00191BA1">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559E6B31" w14:textId="77777777" w:rsidR="00191BA1" w:rsidRDefault="00191BA1">
            <w:pPr>
              <w:ind w:left="2"/>
              <w:rPr>
                <w:color w:val="000000"/>
              </w:rPr>
            </w:pPr>
            <w:r>
              <w:rPr>
                <w:color w:val="000000"/>
              </w:rPr>
              <w:t xml:space="preserve">4 </w:t>
            </w:r>
          </w:p>
        </w:tc>
        <w:tc>
          <w:tcPr>
            <w:tcW w:w="2409" w:type="dxa"/>
            <w:tcBorders>
              <w:top w:val="single" w:sz="4" w:space="0" w:color="000000"/>
              <w:left w:val="single" w:sz="4" w:space="0" w:color="000000"/>
              <w:bottom w:val="single" w:sz="4" w:space="0" w:color="000000"/>
              <w:right w:val="single" w:sz="4" w:space="0" w:color="000000"/>
            </w:tcBorders>
            <w:hideMark/>
          </w:tcPr>
          <w:p w14:paraId="39831A02" w14:textId="77777777" w:rsidR="00191BA1" w:rsidRDefault="00191BA1">
            <w:pPr>
              <w:ind w:left="2"/>
              <w:rPr>
                <w:color w:val="000000"/>
              </w:rPr>
            </w:pPr>
            <w:r>
              <w:rPr>
                <w:color w:val="000000"/>
              </w:rPr>
              <w:t xml:space="preserve">География </w:t>
            </w:r>
          </w:p>
        </w:tc>
        <w:tc>
          <w:tcPr>
            <w:tcW w:w="2652" w:type="dxa"/>
            <w:tcBorders>
              <w:top w:val="single" w:sz="4" w:space="0" w:color="000000"/>
              <w:left w:val="single" w:sz="4" w:space="0" w:color="000000"/>
              <w:bottom w:val="single" w:sz="4" w:space="0" w:color="000000"/>
              <w:right w:val="single" w:sz="4" w:space="0" w:color="000000"/>
            </w:tcBorders>
            <w:hideMark/>
          </w:tcPr>
          <w:p w14:paraId="75898515" w14:textId="77777777" w:rsidR="00191BA1" w:rsidRDefault="00191BA1">
            <w:pPr>
              <w:jc w:val="center"/>
              <w:rPr>
                <w:color w:val="000000"/>
              </w:rPr>
            </w:pPr>
            <w:r>
              <w:rPr>
                <w:color w:val="000000"/>
              </w:rPr>
              <w:t>2</w:t>
            </w:r>
          </w:p>
        </w:tc>
        <w:tc>
          <w:tcPr>
            <w:tcW w:w="2279" w:type="dxa"/>
            <w:tcBorders>
              <w:top w:val="single" w:sz="4" w:space="0" w:color="000000"/>
              <w:left w:val="single" w:sz="4" w:space="0" w:color="000000"/>
              <w:bottom w:val="single" w:sz="4" w:space="0" w:color="000000"/>
              <w:right w:val="single" w:sz="4" w:space="0" w:color="auto"/>
            </w:tcBorders>
            <w:hideMark/>
          </w:tcPr>
          <w:p w14:paraId="37C365F9" w14:textId="77777777" w:rsidR="00191BA1" w:rsidRDefault="00191BA1">
            <w:pPr>
              <w:ind w:left="3"/>
              <w:jc w:val="center"/>
              <w:rPr>
                <w:color w:val="000000"/>
              </w:rPr>
            </w:pPr>
            <w:r>
              <w:rPr>
                <w:color w:val="000000"/>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5E2BD84C" w14:textId="77777777" w:rsidR="00191BA1" w:rsidRDefault="00191BA1">
            <w:pPr>
              <w:jc w:val="center"/>
              <w:rPr>
                <w:color w:val="000000"/>
              </w:rPr>
            </w:pPr>
            <w:r>
              <w:rPr>
                <w:color w:val="000000"/>
              </w:rPr>
              <w:t xml:space="preserve"> </w:t>
            </w:r>
          </w:p>
        </w:tc>
      </w:tr>
      <w:tr w:rsidR="00191BA1" w14:paraId="33C299B8" w14:textId="77777777" w:rsidTr="00191BA1">
        <w:trPr>
          <w:trHeight w:val="327"/>
        </w:trPr>
        <w:tc>
          <w:tcPr>
            <w:tcW w:w="639" w:type="dxa"/>
            <w:tcBorders>
              <w:top w:val="single" w:sz="4" w:space="0" w:color="000000"/>
              <w:left w:val="single" w:sz="4" w:space="0" w:color="000000"/>
              <w:bottom w:val="single" w:sz="4" w:space="0" w:color="000000"/>
              <w:right w:val="single" w:sz="4" w:space="0" w:color="000000"/>
            </w:tcBorders>
            <w:hideMark/>
          </w:tcPr>
          <w:p w14:paraId="05DE4BEC" w14:textId="77777777" w:rsidR="00191BA1" w:rsidRDefault="00191BA1">
            <w:pPr>
              <w:ind w:left="2"/>
              <w:rPr>
                <w:color w:val="000000"/>
              </w:rPr>
            </w:pPr>
            <w:r>
              <w:rPr>
                <w:color w:val="000000"/>
              </w:rPr>
              <w:t xml:space="preserve">5 </w:t>
            </w:r>
          </w:p>
        </w:tc>
        <w:tc>
          <w:tcPr>
            <w:tcW w:w="2409" w:type="dxa"/>
            <w:tcBorders>
              <w:top w:val="single" w:sz="4" w:space="0" w:color="000000"/>
              <w:left w:val="single" w:sz="4" w:space="0" w:color="000000"/>
              <w:bottom w:val="single" w:sz="4" w:space="0" w:color="000000"/>
              <w:right w:val="single" w:sz="4" w:space="0" w:color="000000"/>
            </w:tcBorders>
            <w:hideMark/>
          </w:tcPr>
          <w:p w14:paraId="3C135BF9" w14:textId="77777777" w:rsidR="00191BA1" w:rsidRDefault="00191BA1">
            <w:pPr>
              <w:ind w:left="2"/>
              <w:rPr>
                <w:color w:val="000000"/>
              </w:rPr>
            </w:pPr>
            <w:r>
              <w:rPr>
                <w:color w:val="000000"/>
              </w:rPr>
              <w:t xml:space="preserve">История </w:t>
            </w:r>
          </w:p>
        </w:tc>
        <w:tc>
          <w:tcPr>
            <w:tcW w:w="2652" w:type="dxa"/>
            <w:tcBorders>
              <w:top w:val="single" w:sz="4" w:space="0" w:color="000000"/>
              <w:left w:val="single" w:sz="4" w:space="0" w:color="000000"/>
              <w:bottom w:val="single" w:sz="4" w:space="0" w:color="000000"/>
              <w:right w:val="single" w:sz="4" w:space="0" w:color="000000"/>
            </w:tcBorders>
            <w:hideMark/>
          </w:tcPr>
          <w:p w14:paraId="4DBC44FC" w14:textId="77777777" w:rsidR="00191BA1" w:rsidRDefault="00191BA1">
            <w:pPr>
              <w:jc w:val="center"/>
              <w:rPr>
                <w:color w:val="000000"/>
              </w:rPr>
            </w:pPr>
            <w:r>
              <w:rPr>
                <w:color w:val="000000"/>
              </w:rPr>
              <w:t>1</w:t>
            </w:r>
          </w:p>
        </w:tc>
        <w:tc>
          <w:tcPr>
            <w:tcW w:w="2279" w:type="dxa"/>
            <w:tcBorders>
              <w:top w:val="single" w:sz="4" w:space="0" w:color="000000"/>
              <w:left w:val="single" w:sz="4" w:space="0" w:color="000000"/>
              <w:bottom w:val="single" w:sz="4" w:space="0" w:color="000000"/>
              <w:right w:val="single" w:sz="4" w:space="0" w:color="auto"/>
            </w:tcBorders>
            <w:hideMark/>
          </w:tcPr>
          <w:p w14:paraId="4AAF561B" w14:textId="77777777" w:rsidR="00191BA1" w:rsidRDefault="00191BA1">
            <w:pPr>
              <w:rPr>
                <w:color w:val="000000"/>
              </w:rPr>
            </w:pPr>
            <w:r>
              <w:rPr>
                <w:color w:val="000000"/>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43872C7D" w14:textId="77777777" w:rsidR="00191BA1" w:rsidRDefault="00191BA1">
            <w:pPr>
              <w:jc w:val="center"/>
              <w:rPr>
                <w:color w:val="000000"/>
              </w:rPr>
            </w:pPr>
            <w:r>
              <w:rPr>
                <w:color w:val="000000"/>
              </w:rPr>
              <w:t>Давыдова Е.Г.</w:t>
            </w:r>
          </w:p>
        </w:tc>
      </w:tr>
      <w:tr w:rsidR="00191BA1" w14:paraId="1A4008F4" w14:textId="77777777" w:rsidTr="00191BA1">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4B8FE74F" w14:textId="77777777" w:rsidR="00191BA1" w:rsidRDefault="00191BA1">
            <w:pPr>
              <w:ind w:left="2"/>
              <w:rPr>
                <w:color w:val="000000"/>
              </w:rPr>
            </w:pPr>
            <w:r>
              <w:rPr>
                <w:color w:val="000000"/>
              </w:rPr>
              <w:t xml:space="preserve">6 </w:t>
            </w:r>
          </w:p>
        </w:tc>
        <w:tc>
          <w:tcPr>
            <w:tcW w:w="2409" w:type="dxa"/>
            <w:tcBorders>
              <w:top w:val="single" w:sz="4" w:space="0" w:color="000000"/>
              <w:left w:val="single" w:sz="4" w:space="0" w:color="000000"/>
              <w:bottom w:val="single" w:sz="4" w:space="0" w:color="000000"/>
              <w:right w:val="single" w:sz="4" w:space="0" w:color="000000"/>
            </w:tcBorders>
            <w:hideMark/>
          </w:tcPr>
          <w:p w14:paraId="6AA995C4" w14:textId="77777777" w:rsidR="00191BA1" w:rsidRDefault="00191BA1">
            <w:pPr>
              <w:ind w:left="2"/>
              <w:rPr>
                <w:color w:val="000000"/>
              </w:rPr>
            </w:pPr>
            <w:r>
              <w:rPr>
                <w:color w:val="000000"/>
              </w:rPr>
              <w:t xml:space="preserve">Литература </w:t>
            </w:r>
          </w:p>
        </w:tc>
        <w:tc>
          <w:tcPr>
            <w:tcW w:w="2652" w:type="dxa"/>
            <w:tcBorders>
              <w:top w:val="single" w:sz="4" w:space="0" w:color="000000"/>
              <w:left w:val="single" w:sz="4" w:space="0" w:color="000000"/>
              <w:bottom w:val="single" w:sz="4" w:space="0" w:color="000000"/>
              <w:right w:val="single" w:sz="4" w:space="0" w:color="000000"/>
            </w:tcBorders>
            <w:hideMark/>
          </w:tcPr>
          <w:p w14:paraId="06E378C4" w14:textId="77777777" w:rsidR="00191BA1" w:rsidRDefault="00191BA1">
            <w:pPr>
              <w:jc w:val="center"/>
              <w:rPr>
                <w:color w:val="000000"/>
              </w:rPr>
            </w:pPr>
            <w:r>
              <w:rPr>
                <w:color w:val="000000"/>
              </w:rPr>
              <w:t>3</w:t>
            </w:r>
          </w:p>
        </w:tc>
        <w:tc>
          <w:tcPr>
            <w:tcW w:w="2279" w:type="dxa"/>
            <w:tcBorders>
              <w:top w:val="single" w:sz="4" w:space="0" w:color="000000"/>
              <w:left w:val="single" w:sz="4" w:space="0" w:color="000000"/>
              <w:bottom w:val="single" w:sz="4" w:space="0" w:color="000000"/>
              <w:right w:val="single" w:sz="4" w:space="0" w:color="auto"/>
            </w:tcBorders>
            <w:hideMark/>
          </w:tcPr>
          <w:p w14:paraId="5F9CB4A5" w14:textId="77777777" w:rsidR="00191BA1" w:rsidRDefault="00191BA1">
            <w:pPr>
              <w:ind w:left="3"/>
              <w:jc w:val="center"/>
              <w:rPr>
                <w:color w:val="000000"/>
              </w:rPr>
            </w:pPr>
            <w:r>
              <w:rPr>
                <w:color w:val="000000"/>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19CAF5AF" w14:textId="77777777" w:rsidR="00191BA1" w:rsidRDefault="00191BA1">
            <w:pPr>
              <w:jc w:val="center"/>
              <w:rPr>
                <w:color w:val="000000"/>
              </w:rPr>
            </w:pPr>
            <w:r>
              <w:rPr>
                <w:color w:val="000000"/>
              </w:rPr>
              <w:t>Родькина Е.Е.</w:t>
            </w:r>
          </w:p>
        </w:tc>
      </w:tr>
      <w:tr w:rsidR="00191BA1" w14:paraId="50564EF7" w14:textId="77777777" w:rsidTr="00191BA1">
        <w:trPr>
          <w:trHeight w:val="327"/>
        </w:trPr>
        <w:tc>
          <w:tcPr>
            <w:tcW w:w="639" w:type="dxa"/>
            <w:tcBorders>
              <w:top w:val="single" w:sz="4" w:space="0" w:color="000000"/>
              <w:left w:val="single" w:sz="4" w:space="0" w:color="000000"/>
              <w:bottom w:val="single" w:sz="4" w:space="0" w:color="000000"/>
              <w:right w:val="single" w:sz="4" w:space="0" w:color="000000"/>
            </w:tcBorders>
            <w:hideMark/>
          </w:tcPr>
          <w:p w14:paraId="25A42BF8" w14:textId="77777777" w:rsidR="00191BA1" w:rsidRDefault="00191BA1">
            <w:pPr>
              <w:ind w:left="2"/>
              <w:rPr>
                <w:color w:val="000000"/>
              </w:rPr>
            </w:pPr>
            <w:r>
              <w:rPr>
                <w:color w:val="000000"/>
              </w:rPr>
              <w:t xml:space="preserve">7 </w:t>
            </w:r>
          </w:p>
        </w:tc>
        <w:tc>
          <w:tcPr>
            <w:tcW w:w="2409" w:type="dxa"/>
            <w:tcBorders>
              <w:top w:val="single" w:sz="4" w:space="0" w:color="000000"/>
              <w:left w:val="single" w:sz="4" w:space="0" w:color="000000"/>
              <w:bottom w:val="single" w:sz="4" w:space="0" w:color="000000"/>
              <w:right w:val="single" w:sz="4" w:space="0" w:color="000000"/>
            </w:tcBorders>
            <w:hideMark/>
          </w:tcPr>
          <w:p w14:paraId="26378CD5" w14:textId="77777777" w:rsidR="00191BA1" w:rsidRDefault="00191BA1">
            <w:pPr>
              <w:ind w:left="2"/>
              <w:rPr>
                <w:color w:val="000000"/>
              </w:rPr>
            </w:pPr>
            <w:r>
              <w:rPr>
                <w:color w:val="000000"/>
              </w:rPr>
              <w:t xml:space="preserve">Математика </w:t>
            </w:r>
          </w:p>
        </w:tc>
        <w:tc>
          <w:tcPr>
            <w:tcW w:w="2652" w:type="dxa"/>
            <w:tcBorders>
              <w:top w:val="single" w:sz="4" w:space="0" w:color="000000"/>
              <w:left w:val="single" w:sz="4" w:space="0" w:color="000000"/>
              <w:bottom w:val="single" w:sz="4" w:space="0" w:color="000000"/>
              <w:right w:val="single" w:sz="4" w:space="0" w:color="000000"/>
            </w:tcBorders>
            <w:hideMark/>
          </w:tcPr>
          <w:p w14:paraId="3C2282A6" w14:textId="77777777" w:rsidR="00191BA1" w:rsidRDefault="00191BA1">
            <w:pPr>
              <w:jc w:val="center"/>
              <w:rPr>
                <w:color w:val="000000"/>
              </w:rPr>
            </w:pPr>
            <w:r>
              <w:rPr>
                <w:color w:val="000000"/>
              </w:rPr>
              <w:t>1</w:t>
            </w:r>
          </w:p>
        </w:tc>
        <w:tc>
          <w:tcPr>
            <w:tcW w:w="2279" w:type="dxa"/>
            <w:tcBorders>
              <w:top w:val="single" w:sz="4" w:space="0" w:color="000000"/>
              <w:left w:val="single" w:sz="4" w:space="0" w:color="000000"/>
              <w:bottom w:val="single" w:sz="4" w:space="0" w:color="000000"/>
              <w:right w:val="single" w:sz="4" w:space="0" w:color="auto"/>
            </w:tcBorders>
            <w:hideMark/>
          </w:tcPr>
          <w:p w14:paraId="12FAE7C9" w14:textId="77777777" w:rsidR="00191BA1" w:rsidRDefault="00191BA1">
            <w:pPr>
              <w:ind w:left="3"/>
              <w:jc w:val="center"/>
              <w:rPr>
                <w:color w:val="000000"/>
              </w:rPr>
            </w:pPr>
            <w:r>
              <w:rPr>
                <w:color w:val="000000"/>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3E9AB674" w14:textId="77777777" w:rsidR="00191BA1" w:rsidRDefault="00191BA1">
            <w:pPr>
              <w:jc w:val="center"/>
              <w:rPr>
                <w:color w:val="000000"/>
              </w:rPr>
            </w:pPr>
            <w:r>
              <w:rPr>
                <w:color w:val="000000"/>
              </w:rPr>
              <w:t>Кречина М.С.</w:t>
            </w:r>
          </w:p>
        </w:tc>
      </w:tr>
      <w:tr w:rsidR="00191BA1" w14:paraId="43DA6B21" w14:textId="77777777" w:rsidTr="00191BA1">
        <w:trPr>
          <w:trHeight w:val="320"/>
        </w:trPr>
        <w:tc>
          <w:tcPr>
            <w:tcW w:w="639" w:type="dxa"/>
            <w:tcBorders>
              <w:top w:val="single" w:sz="4" w:space="0" w:color="000000"/>
              <w:left w:val="single" w:sz="4" w:space="0" w:color="000000"/>
              <w:bottom w:val="single" w:sz="4" w:space="0" w:color="000000"/>
              <w:right w:val="single" w:sz="4" w:space="0" w:color="000000"/>
            </w:tcBorders>
            <w:hideMark/>
          </w:tcPr>
          <w:p w14:paraId="1A2036DE" w14:textId="77777777" w:rsidR="00191BA1" w:rsidRDefault="00191BA1">
            <w:pPr>
              <w:ind w:left="2"/>
              <w:rPr>
                <w:color w:val="000000"/>
              </w:rPr>
            </w:pPr>
            <w:r>
              <w:rPr>
                <w:color w:val="000000"/>
              </w:rPr>
              <w:t>8</w:t>
            </w:r>
          </w:p>
        </w:tc>
        <w:tc>
          <w:tcPr>
            <w:tcW w:w="2409" w:type="dxa"/>
            <w:tcBorders>
              <w:top w:val="single" w:sz="4" w:space="0" w:color="000000"/>
              <w:left w:val="single" w:sz="4" w:space="0" w:color="000000"/>
              <w:bottom w:val="single" w:sz="4" w:space="0" w:color="000000"/>
              <w:right w:val="single" w:sz="4" w:space="0" w:color="000000"/>
            </w:tcBorders>
            <w:hideMark/>
          </w:tcPr>
          <w:p w14:paraId="60E5B405" w14:textId="77777777" w:rsidR="00191BA1" w:rsidRDefault="00191BA1">
            <w:pPr>
              <w:ind w:left="2"/>
              <w:rPr>
                <w:color w:val="000000"/>
              </w:rPr>
            </w:pPr>
            <w:r>
              <w:rPr>
                <w:color w:val="000000"/>
              </w:rPr>
              <w:t xml:space="preserve">Обществознание </w:t>
            </w:r>
          </w:p>
        </w:tc>
        <w:tc>
          <w:tcPr>
            <w:tcW w:w="2652" w:type="dxa"/>
            <w:tcBorders>
              <w:top w:val="single" w:sz="4" w:space="0" w:color="000000"/>
              <w:left w:val="single" w:sz="4" w:space="0" w:color="000000"/>
              <w:bottom w:val="single" w:sz="4" w:space="0" w:color="000000"/>
              <w:right w:val="single" w:sz="4" w:space="0" w:color="000000"/>
            </w:tcBorders>
            <w:hideMark/>
          </w:tcPr>
          <w:p w14:paraId="673807B2" w14:textId="77777777" w:rsidR="00191BA1" w:rsidRDefault="00191BA1">
            <w:pPr>
              <w:jc w:val="center"/>
              <w:rPr>
                <w:color w:val="000000"/>
              </w:rPr>
            </w:pPr>
            <w:r>
              <w:rPr>
                <w:color w:val="000000"/>
              </w:rPr>
              <w:t>4</w:t>
            </w:r>
          </w:p>
        </w:tc>
        <w:tc>
          <w:tcPr>
            <w:tcW w:w="2279" w:type="dxa"/>
            <w:tcBorders>
              <w:top w:val="single" w:sz="4" w:space="0" w:color="000000"/>
              <w:left w:val="single" w:sz="4" w:space="0" w:color="000000"/>
              <w:bottom w:val="single" w:sz="4" w:space="0" w:color="000000"/>
              <w:right w:val="single" w:sz="4" w:space="0" w:color="auto"/>
            </w:tcBorders>
            <w:hideMark/>
          </w:tcPr>
          <w:p w14:paraId="6B8C165F" w14:textId="77777777" w:rsidR="00191BA1" w:rsidRDefault="00191BA1">
            <w:pPr>
              <w:ind w:left="3"/>
              <w:jc w:val="center"/>
              <w:rPr>
                <w:color w:val="000000"/>
              </w:rPr>
            </w:pPr>
            <w:r>
              <w:rPr>
                <w:color w:val="000000"/>
              </w:rPr>
              <w:t>2-  призера</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78432B20" w14:textId="77777777" w:rsidR="00191BA1" w:rsidRDefault="00191BA1">
            <w:pPr>
              <w:jc w:val="center"/>
              <w:rPr>
                <w:color w:val="000000"/>
              </w:rPr>
            </w:pPr>
            <w:r>
              <w:rPr>
                <w:color w:val="000000"/>
              </w:rPr>
              <w:t>Давыдова Е.Г.</w:t>
            </w:r>
          </w:p>
        </w:tc>
      </w:tr>
      <w:tr w:rsidR="00191BA1" w14:paraId="5617645D" w14:textId="77777777" w:rsidTr="00191BA1">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2D4C983F" w14:textId="77777777" w:rsidR="00191BA1" w:rsidRDefault="00191BA1">
            <w:pPr>
              <w:ind w:left="2"/>
              <w:rPr>
                <w:color w:val="000000"/>
              </w:rPr>
            </w:pPr>
            <w:r>
              <w:rPr>
                <w:color w:val="000000"/>
              </w:rPr>
              <w:t>9</w:t>
            </w:r>
          </w:p>
        </w:tc>
        <w:tc>
          <w:tcPr>
            <w:tcW w:w="2409" w:type="dxa"/>
            <w:tcBorders>
              <w:top w:val="single" w:sz="4" w:space="0" w:color="000000"/>
              <w:left w:val="single" w:sz="4" w:space="0" w:color="000000"/>
              <w:bottom w:val="single" w:sz="4" w:space="0" w:color="000000"/>
              <w:right w:val="single" w:sz="4" w:space="0" w:color="000000"/>
            </w:tcBorders>
            <w:hideMark/>
          </w:tcPr>
          <w:p w14:paraId="6E7978C2" w14:textId="77777777" w:rsidR="00191BA1" w:rsidRDefault="00191BA1">
            <w:pPr>
              <w:ind w:left="2"/>
              <w:rPr>
                <w:color w:val="000000"/>
              </w:rPr>
            </w:pPr>
            <w:r>
              <w:rPr>
                <w:color w:val="000000"/>
              </w:rPr>
              <w:t xml:space="preserve">ОБЖ </w:t>
            </w:r>
          </w:p>
        </w:tc>
        <w:tc>
          <w:tcPr>
            <w:tcW w:w="2652" w:type="dxa"/>
            <w:tcBorders>
              <w:top w:val="single" w:sz="4" w:space="0" w:color="000000"/>
              <w:left w:val="single" w:sz="4" w:space="0" w:color="000000"/>
              <w:bottom w:val="single" w:sz="4" w:space="0" w:color="000000"/>
              <w:right w:val="single" w:sz="4" w:space="0" w:color="000000"/>
            </w:tcBorders>
            <w:hideMark/>
          </w:tcPr>
          <w:p w14:paraId="451A9C71" w14:textId="77777777" w:rsidR="00191BA1" w:rsidRDefault="00191BA1">
            <w:pPr>
              <w:jc w:val="center"/>
              <w:rPr>
                <w:color w:val="000000"/>
              </w:rPr>
            </w:pPr>
            <w:r>
              <w:rPr>
                <w:color w:val="000000"/>
              </w:rPr>
              <w:t>7</w:t>
            </w:r>
          </w:p>
        </w:tc>
        <w:tc>
          <w:tcPr>
            <w:tcW w:w="2279" w:type="dxa"/>
            <w:tcBorders>
              <w:top w:val="single" w:sz="4" w:space="0" w:color="000000"/>
              <w:left w:val="single" w:sz="4" w:space="0" w:color="000000"/>
              <w:bottom w:val="single" w:sz="4" w:space="0" w:color="000000"/>
              <w:right w:val="single" w:sz="4" w:space="0" w:color="auto"/>
            </w:tcBorders>
            <w:hideMark/>
          </w:tcPr>
          <w:p w14:paraId="28F07F88" w14:textId="77777777" w:rsidR="00191BA1" w:rsidRDefault="00191BA1">
            <w:pPr>
              <w:ind w:left="3"/>
              <w:jc w:val="center"/>
              <w:rPr>
                <w:color w:val="000000"/>
              </w:rPr>
            </w:pPr>
            <w:r>
              <w:rPr>
                <w:color w:val="000000"/>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2D594E23" w14:textId="77777777" w:rsidR="00191BA1" w:rsidRDefault="00191BA1">
            <w:pPr>
              <w:jc w:val="center"/>
              <w:rPr>
                <w:color w:val="000000"/>
              </w:rPr>
            </w:pPr>
            <w:r>
              <w:rPr>
                <w:color w:val="000000"/>
              </w:rPr>
              <w:t xml:space="preserve">Денисов С.А. </w:t>
            </w:r>
          </w:p>
        </w:tc>
      </w:tr>
      <w:tr w:rsidR="00191BA1" w14:paraId="52B01F1B" w14:textId="77777777" w:rsidTr="00191BA1">
        <w:trPr>
          <w:trHeight w:val="327"/>
        </w:trPr>
        <w:tc>
          <w:tcPr>
            <w:tcW w:w="639" w:type="dxa"/>
            <w:tcBorders>
              <w:top w:val="single" w:sz="4" w:space="0" w:color="000000"/>
              <w:left w:val="single" w:sz="4" w:space="0" w:color="000000"/>
              <w:bottom w:val="single" w:sz="4" w:space="0" w:color="000000"/>
              <w:right w:val="single" w:sz="4" w:space="0" w:color="000000"/>
            </w:tcBorders>
            <w:hideMark/>
          </w:tcPr>
          <w:p w14:paraId="5A7220D8" w14:textId="77777777" w:rsidR="00191BA1" w:rsidRDefault="00191BA1">
            <w:pPr>
              <w:ind w:left="2"/>
              <w:rPr>
                <w:color w:val="000000"/>
              </w:rPr>
            </w:pPr>
            <w:r>
              <w:rPr>
                <w:color w:val="000000"/>
              </w:rPr>
              <w:lastRenderedPageBreak/>
              <w:t>10</w:t>
            </w:r>
          </w:p>
        </w:tc>
        <w:tc>
          <w:tcPr>
            <w:tcW w:w="2409" w:type="dxa"/>
            <w:tcBorders>
              <w:top w:val="single" w:sz="4" w:space="0" w:color="000000"/>
              <w:left w:val="single" w:sz="4" w:space="0" w:color="000000"/>
              <w:bottom w:val="single" w:sz="4" w:space="0" w:color="000000"/>
              <w:right w:val="single" w:sz="4" w:space="0" w:color="000000"/>
            </w:tcBorders>
            <w:hideMark/>
          </w:tcPr>
          <w:p w14:paraId="6762EF3C" w14:textId="77777777" w:rsidR="00191BA1" w:rsidRDefault="00191BA1">
            <w:pPr>
              <w:ind w:left="2"/>
              <w:rPr>
                <w:color w:val="000000"/>
              </w:rPr>
            </w:pPr>
            <w:r>
              <w:rPr>
                <w:color w:val="000000"/>
              </w:rPr>
              <w:t xml:space="preserve">Русский язык </w:t>
            </w:r>
          </w:p>
        </w:tc>
        <w:tc>
          <w:tcPr>
            <w:tcW w:w="2652" w:type="dxa"/>
            <w:tcBorders>
              <w:top w:val="single" w:sz="4" w:space="0" w:color="000000"/>
              <w:left w:val="single" w:sz="4" w:space="0" w:color="000000"/>
              <w:bottom w:val="single" w:sz="4" w:space="0" w:color="000000"/>
              <w:right w:val="single" w:sz="4" w:space="0" w:color="000000"/>
            </w:tcBorders>
            <w:hideMark/>
          </w:tcPr>
          <w:p w14:paraId="5980B8CC" w14:textId="77777777" w:rsidR="00191BA1" w:rsidRDefault="00191BA1">
            <w:pPr>
              <w:jc w:val="center"/>
              <w:rPr>
                <w:color w:val="000000"/>
              </w:rPr>
            </w:pPr>
            <w:r>
              <w:rPr>
                <w:color w:val="000000"/>
              </w:rPr>
              <w:t>3</w:t>
            </w:r>
          </w:p>
        </w:tc>
        <w:tc>
          <w:tcPr>
            <w:tcW w:w="2279" w:type="dxa"/>
            <w:tcBorders>
              <w:top w:val="single" w:sz="4" w:space="0" w:color="000000"/>
              <w:left w:val="single" w:sz="4" w:space="0" w:color="000000"/>
              <w:bottom w:val="single" w:sz="4" w:space="0" w:color="000000"/>
              <w:right w:val="single" w:sz="4" w:space="0" w:color="auto"/>
            </w:tcBorders>
            <w:hideMark/>
          </w:tcPr>
          <w:p w14:paraId="3A3E4872" w14:textId="77777777" w:rsidR="00191BA1" w:rsidRDefault="00191BA1">
            <w:pPr>
              <w:ind w:left="3"/>
              <w:jc w:val="center"/>
              <w:rPr>
                <w:color w:val="000000"/>
              </w:rPr>
            </w:pPr>
            <w:r>
              <w:rPr>
                <w:color w:val="000000"/>
              </w:rPr>
              <w:t xml:space="preserve">1-призер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026E0B32" w14:textId="77777777" w:rsidR="00191BA1" w:rsidRDefault="00191BA1">
            <w:pPr>
              <w:jc w:val="center"/>
              <w:rPr>
                <w:color w:val="000000"/>
              </w:rPr>
            </w:pPr>
            <w:r>
              <w:rPr>
                <w:color w:val="000000"/>
              </w:rPr>
              <w:t>Родькина Е.Е.</w:t>
            </w:r>
          </w:p>
        </w:tc>
      </w:tr>
      <w:tr w:rsidR="00191BA1" w14:paraId="4DABAA79" w14:textId="77777777" w:rsidTr="00191BA1">
        <w:trPr>
          <w:trHeight w:val="325"/>
        </w:trPr>
        <w:tc>
          <w:tcPr>
            <w:tcW w:w="639" w:type="dxa"/>
            <w:tcBorders>
              <w:top w:val="single" w:sz="4" w:space="0" w:color="000000"/>
              <w:left w:val="single" w:sz="4" w:space="0" w:color="000000"/>
              <w:bottom w:val="single" w:sz="4" w:space="0" w:color="000000"/>
              <w:right w:val="single" w:sz="4" w:space="0" w:color="000000"/>
            </w:tcBorders>
            <w:hideMark/>
          </w:tcPr>
          <w:p w14:paraId="49A63384" w14:textId="77777777" w:rsidR="00191BA1" w:rsidRDefault="00191BA1">
            <w:pPr>
              <w:ind w:left="2"/>
              <w:rPr>
                <w:color w:val="000000"/>
              </w:rPr>
            </w:pPr>
            <w:r>
              <w:rPr>
                <w:color w:val="000000"/>
              </w:rPr>
              <w:t xml:space="preserve">11 </w:t>
            </w:r>
          </w:p>
        </w:tc>
        <w:tc>
          <w:tcPr>
            <w:tcW w:w="2409" w:type="dxa"/>
            <w:tcBorders>
              <w:top w:val="single" w:sz="4" w:space="0" w:color="000000"/>
              <w:left w:val="single" w:sz="4" w:space="0" w:color="000000"/>
              <w:bottom w:val="single" w:sz="4" w:space="0" w:color="000000"/>
              <w:right w:val="single" w:sz="4" w:space="0" w:color="000000"/>
            </w:tcBorders>
            <w:hideMark/>
          </w:tcPr>
          <w:p w14:paraId="08131E3B" w14:textId="77777777" w:rsidR="00191BA1" w:rsidRDefault="00191BA1">
            <w:pPr>
              <w:ind w:left="2"/>
              <w:rPr>
                <w:color w:val="000000"/>
              </w:rPr>
            </w:pPr>
            <w:r>
              <w:rPr>
                <w:color w:val="000000"/>
              </w:rPr>
              <w:t xml:space="preserve">Технология </w:t>
            </w:r>
          </w:p>
        </w:tc>
        <w:tc>
          <w:tcPr>
            <w:tcW w:w="2652" w:type="dxa"/>
            <w:tcBorders>
              <w:top w:val="single" w:sz="4" w:space="0" w:color="000000"/>
              <w:left w:val="single" w:sz="4" w:space="0" w:color="000000"/>
              <w:bottom w:val="single" w:sz="4" w:space="0" w:color="000000"/>
              <w:right w:val="single" w:sz="4" w:space="0" w:color="000000"/>
            </w:tcBorders>
            <w:hideMark/>
          </w:tcPr>
          <w:p w14:paraId="607B77A7" w14:textId="77777777" w:rsidR="00191BA1" w:rsidRDefault="00191BA1">
            <w:pPr>
              <w:jc w:val="center"/>
              <w:rPr>
                <w:color w:val="000000"/>
              </w:rPr>
            </w:pPr>
            <w:r>
              <w:rPr>
                <w:color w:val="000000"/>
              </w:rPr>
              <w:t>2</w:t>
            </w:r>
          </w:p>
        </w:tc>
        <w:tc>
          <w:tcPr>
            <w:tcW w:w="2279" w:type="dxa"/>
            <w:tcBorders>
              <w:top w:val="single" w:sz="4" w:space="0" w:color="000000"/>
              <w:left w:val="single" w:sz="4" w:space="0" w:color="000000"/>
              <w:bottom w:val="single" w:sz="4" w:space="0" w:color="000000"/>
              <w:right w:val="single" w:sz="4" w:space="0" w:color="auto"/>
            </w:tcBorders>
            <w:hideMark/>
          </w:tcPr>
          <w:p w14:paraId="7BAA20AC" w14:textId="77777777" w:rsidR="00191BA1" w:rsidRDefault="00191BA1">
            <w:pPr>
              <w:ind w:left="3"/>
              <w:jc w:val="center"/>
              <w:rPr>
                <w:color w:val="000000"/>
              </w:rPr>
            </w:pPr>
            <w:r>
              <w:rPr>
                <w:color w:val="000000"/>
              </w:rPr>
              <w:t>1 -призер</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48B472FA" w14:textId="77777777" w:rsidR="00191BA1" w:rsidRDefault="00191BA1">
            <w:pPr>
              <w:jc w:val="center"/>
              <w:rPr>
                <w:color w:val="000000"/>
              </w:rPr>
            </w:pPr>
            <w:r>
              <w:rPr>
                <w:color w:val="000000"/>
              </w:rPr>
              <w:t>Желнин А.С.</w:t>
            </w:r>
          </w:p>
        </w:tc>
      </w:tr>
      <w:tr w:rsidR="00191BA1" w14:paraId="158C7CE4" w14:textId="77777777" w:rsidTr="00191BA1">
        <w:trPr>
          <w:trHeight w:val="296"/>
        </w:trPr>
        <w:tc>
          <w:tcPr>
            <w:tcW w:w="639" w:type="dxa"/>
            <w:tcBorders>
              <w:top w:val="single" w:sz="4" w:space="0" w:color="000000"/>
              <w:left w:val="single" w:sz="4" w:space="0" w:color="000000"/>
              <w:bottom w:val="single" w:sz="4" w:space="0" w:color="000000"/>
              <w:right w:val="single" w:sz="4" w:space="0" w:color="000000"/>
            </w:tcBorders>
            <w:hideMark/>
          </w:tcPr>
          <w:p w14:paraId="4DB7D300" w14:textId="77777777" w:rsidR="00191BA1" w:rsidRDefault="00191BA1">
            <w:pPr>
              <w:ind w:left="2"/>
              <w:rPr>
                <w:color w:val="000000"/>
              </w:rPr>
            </w:pPr>
            <w:r>
              <w:rPr>
                <w:color w:val="000000"/>
              </w:rPr>
              <w:t>12</w:t>
            </w:r>
          </w:p>
        </w:tc>
        <w:tc>
          <w:tcPr>
            <w:tcW w:w="2409" w:type="dxa"/>
            <w:tcBorders>
              <w:top w:val="single" w:sz="4" w:space="0" w:color="000000"/>
              <w:left w:val="single" w:sz="4" w:space="0" w:color="000000"/>
              <w:bottom w:val="single" w:sz="4" w:space="0" w:color="000000"/>
              <w:right w:val="single" w:sz="4" w:space="0" w:color="000000"/>
            </w:tcBorders>
            <w:hideMark/>
          </w:tcPr>
          <w:p w14:paraId="2026882F" w14:textId="77777777" w:rsidR="00191BA1" w:rsidRDefault="00191BA1">
            <w:pPr>
              <w:ind w:left="2"/>
              <w:rPr>
                <w:color w:val="000000"/>
              </w:rPr>
            </w:pPr>
            <w:r>
              <w:rPr>
                <w:color w:val="000000"/>
              </w:rPr>
              <w:t xml:space="preserve">Физика </w:t>
            </w:r>
          </w:p>
        </w:tc>
        <w:tc>
          <w:tcPr>
            <w:tcW w:w="2652" w:type="dxa"/>
            <w:tcBorders>
              <w:top w:val="single" w:sz="4" w:space="0" w:color="000000"/>
              <w:left w:val="single" w:sz="4" w:space="0" w:color="000000"/>
              <w:bottom w:val="single" w:sz="4" w:space="0" w:color="000000"/>
              <w:right w:val="single" w:sz="4" w:space="0" w:color="000000"/>
            </w:tcBorders>
            <w:hideMark/>
          </w:tcPr>
          <w:p w14:paraId="01433D1C" w14:textId="77777777" w:rsidR="00191BA1" w:rsidRDefault="00191BA1">
            <w:pPr>
              <w:jc w:val="center"/>
              <w:rPr>
                <w:color w:val="000000"/>
              </w:rPr>
            </w:pPr>
            <w:r>
              <w:rPr>
                <w:color w:val="000000"/>
              </w:rPr>
              <w:t>0</w:t>
            </w:r>
          </w:p>
        </w:tc>
        <w:tc>
          <w:tcPr>
            <w:tcW w:w="2279" w:type="dxa"/>
            <w:tcBorders>
              <w:top w:val="single" w:sz="4" w:space="0" w:color="000000"/>
              <w:left w:val="single" w:sz="4" w:space="0" w:color="000000"/>
              <w:bottom w:val="single" w:sz="4" w:space="0" w:color="000000"/>
              <w:right w:val="single" w:sz="4" w:space="0" w:color="auto"/>
            </w:tcBorders>
            <w:hideMark/>
          </w:tcPr>
          <w:p w14:paraId="0B8BF9F9" w14:textId="77777777" w:rsidR="00191BA1" w:rsidRDefault="00191BA1">
            <w:pPr>
              <w:ind w:left="3"/>
              <w:jc w:val="center"/>
              <w:rPr>
                <w:color w:val="000000"/>
              </w:rPr>
            </w:pPr>
            <w:r>
              <w:rPr>
                <w:color w:val="000000"/>
              </w:rPr>
              <w:t xml:space="preserve">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14016BAD" w14:textId="77777777" w:rsidR="00191BA1" w:rsidRDefault="00191BA1">
            <w:pPr>
              <w:jc w:val="center"/>
              <w:rPr>
                <w:color w:val="000000"/>
              </w:rPr>
            </w:pPr>
            <w:r>
              <w:rPr>
                <w:color w:val="000000"/>
              </w:rPr>
              <w:t>Романова В.А.</w:t>
            </w:r>
          </w:p>
        </w:tc>
      </w:tr>
      <w:tr w:rsidR="00191BA1" w14:paraId="59A1AA6E" w14:textId="77777777" w:rsidTr="00191BA1">
        <w:trPr>
          <w:trHeight w:val="327"/>
        </w:trPr>
        <w:tc>
          <w:tcPr>
            <w:tcW w:w="639" w:type="dxa"/>
            <w:tcBorders>
              <w:top w:val="single" w:sz="4" w:space="0" w:color="000000"/>
              <w:left w:val="single" w:sz="4" w:space="0" w:color="000000"/>
              <w:bottom w:val="single" w:sz="4" w:space="0" w:color="000000"/>
              <w:right w:val="single" w:sz="4" w:space="0" w:color="000000"/>
            </w:tcBorders>
            <w:hideMark/>
          </w:tcPr>
          <w:p w14:paraId="499FF907" w14:textId="77777777" w:rsidR="00191BA1" w:rsidRDefault="00191BA1">
            <w:pPr>
              <w:ind w:left="2"/>
              <w:rPr>
                <w:color w:val="000000"/>
              </w:rPr>
            </w:pPr>
            <w:r>
              <w:rPr>
                <w:color w:val="000000"/>
              </w:rPr>
              <w:t>13</w:t>
            </w:r>
          </w:p>
        </w:tc>
        <w:tc>
          <w:tcPr>
            <w:tcW w:w="2409" w:type="dxa"/>
            <w:tcBorders>
              <w:top w:val="single" w:sz="4" w:space="0" w:color="000000"/>
              <w:left w:val="single" w:sz="4" w:space="0" w:color="000000"/>
              <w:bottom w:val="single" w:sz="4" w:space="0" w:color="000000"/>
              <w:right w:val="single" w:sz="4" w:space="0" w:color="000000"/>
            </w:tcBorders>
            <w:hideMark/>
          </w:tcPr>
          <w:p w14:paraId="19215A99" w14:textId="77777777" w:rsidR="00191BA1" w:rsidRDefault="00191BA1">
            <w:pPr>
              <w:ind w:left="2"/>
              <w:rPr>
                <w:color w:val="000000"/>
              </w:rPr>
            </w:pPr>
            <w:r>
              <w:rPr>
                <w:color w:val="000000"/>
              </w:rPr>
              <w:t xml:space="preserve">Физическая культура </w:t>
            </w:r>
          </w:p>
        </w:tc>
        <w:tc>
          <w:tcPr>
            <w:tcW w:w="2652" w:type="dxa"/>
            <w:tcBorders>
              <w:top w:val="single" w:sz="4" w:space="0" w:color="000000"/>
              <w:left w:val="single" w:sz="4" w:space="0" w:color="000000"/>
              <w:bottom w:val="single" w:sz="4" w:space="0" w:color="000000"/>
              <w:right w:val="single" w:sz="4" w:space="0" w:color="000000"/>
            </w:tcBorders>
            <w:hideMark/>
          </w:tcPr>
          <w:p w14:paraId="2F9D61AC" w14:textId="77777777" w:rsidR="00191BA1" w:rsidRDefault="00191BA1">
            <w:pPr>
              <w:jc w:val="center"/>
              <w:rPr>
                <w:color w:val="000000"/>
              </w:rPr>
            </w:pPr>
            <w:r>
              <w:rPr>
                <w:color w:val="000000"/>
              </w:rPr>
              <w:t>7</w:t>
            </w:r>
          </w:p>
        </w:tc>
        <w:tc>
          <w:tcPr>
            <w:tcW w:w="2279" w:type="dxa"/>
            <w:tcBorders>
              <w:top w:val="single" w:sz="4" w:space="0" w:color="000000"/>
              <w:left w:val="single" w:sz="4" w:space="0" w:color="000000"/>
              <w:bottom w:val="single" w:sz="4" w:space="0" w:color="000000"/>
              <w:right w:val="single" w:sz="4" w:space="0" w:color="auto"/>
            </w:tcBorders>
            <w:hideMark/>
          </w:tcPr>
          <w:p w14:paraId="43B8BEE7" w14:textId="77777777" w:rsidR="00191BA1" w:rsidRDefault="00191BA1">
            <w:pPr>
              <w:ind w:left="3"/>
              <w:jc w:val="center"/>
              <w:rPr>
                <w:color w:val="000000"/>
              </w:rPr>
            </w:pPr>
            <w:r>
              <w:rPr>
                <w:color w:val="000000"/>
              </w:rPr>
              <w:t>(не смогли принять участие из-за карантина) -</w:t>
            </w:r>
          </w:p>
        </w:tc>
        <w:tc>
          <w:tcPr>
            <w:tcW w:w="1766" w:type="dxa"/>
            <w:gridSpan w:val="2"/>
            <w:tcBorders>
              <w:top w:val="single" w:sz="4" w:space="0" w:color="000000"/>
              <w:left w:val="single" w:sz="4" w:space="0" w:color="auto"/>
              <w:bottom w:val="single" w:sz="4" w:space="0" w:color="000000"/>
              <w:right w:val="single" w:sz="4" w:space="0" w:color="000000"/>
            </w:tcBorders>
            <w:hideMark/>
          </w:tcPr>
          <w:p w14:paraId="21807F55" w14:textId="77777777" w:rsidR="00191BA1" w:rsidRDefault="00191BA1">
            <w:pPr>
              <w:jc w:val="center"/>
              <w:rPr>
                <w:color w:val="000000"/>
              </w:rPr>
            </w:pPr>
            <w:r>
              <w:rPr>
                <w:color w:val="000000"/>
              </w:rPr>
              <w:t>Денисов С.А.</w:t>
            </w:r>
          </w:p>
        </w:tc>
      </w:tr>
      <w:tr w:rsidR="00191BA1" w14:paraId="5B92972B" w14:textId="77777777" w:rsidTr="00191BA1">
        <w:trPr>
          <w:trHeight w:val="327"/>
        </w:trPr>
        <w:tc>
          <w:tcPr>
            <w:tcW w:w="639" w:type="dxa"/>
            <w:tcBorders>
              <w:top w:val="single" w:sz="4" w:space="0" w:color="000000"/>
              <w:left w:val="single" w:sz="4" w:space="0" w:color="000000"/>
              <w:bottom w:val="single" w:sz="4" w:space="0" w:color="000000"/>
              <w:right w:val="single" w:sz="4" w:space="0" w:color="000000"/>
            </w:tcBorders>
          </w:tcPr>
          <w:p w14:paraId="2A1433E6" w14:textId="77777777" w:rsidR="00191BA1" w:rsidRDefault="00191BA1">
            <w:pPr>
              <w:ind w:left="2"/>
              <w:rPr>
                <w:color w:val="000000"/>
              </w:rPr>
            </w:pPr>
          </w:p>
        </w:tc>
        <w:tc>
          <w:tcPr>
            <w:tcW w:w="2409" w:type="dxa"/>
            <w:tcBorders>
              <w:top w:val="single" w:sz="4" w:space="0" w:color="000000"/>
              <w:left w:val="single" w:sz="4" w:space="0" w:color="000000"/>
              <w:bottom w:val="single" w:sz="4" w:space="0" w:color="000000"/>
              <w:right w:val="single" w:sz="4" w:space="0" w:color="000000"/>
            </w:tcBorders>
            <w:hideMark/>
          </w:tcPr>
          <w:p w14:paraId="6417D4A5" w14:textId="77777777" w:rsidR="00191BA1" w:rsidRDefault="00191BA1">
            <w:pPr>
              <w:ind w:left="2"/>
              <w:rPr>
                <w:color w:val="000000"/>
              </w:rPr>
            </w:pPr>
            <w:r>
              <w:rPr>
                <w:b/>
                <w:color w:val="000000"/>
              </w:rPr>
              <w:t xml:space="preserve">ИТОГО: </w:t>
            </w:r>
          </w:p>
        </w:tc>
        <w:tc>
          <w:tcPr>
            <w:tcW w:w="2652" w:type="dxa"/>
            <w:tcBorders>
              <w:top w:val="single" w:sz="4" w:space="0" w:color="000000"/>
              <w:left w:val="single" w:sz="4" w:space="0" w:color="000000"/>
              <w:bottom w:val="single" w:sz="4" w:space="0" w:color="000000"/>
              <w:right w:val="single" w:sz="4" w:space="0" w:color="000000"/>
            </w:tcBorders>
            <w:hideMark/>
          </w:tcPr>
          <w:p w14:paraId="0145B2D5" w14:textId="77777777" w:rsidR="00191BA1" w:rsidRDefault="00191BA1">
            <w:pPr>
              <w:jc w:val="center"/>
              <w:rPr>
                <w:color w:val="000000"/>
              </w:rPr>
            </w:pPr>
            <w:r>
              <w:rPr>
                <w:color w:val="000000"/>
              </w:rPr>
              <w:t xml:space="preserve"> 33</w:t>
            </w:r>
          </w:p>
        </w:tc>
        <w:tc>
          <w:tcPr>
            <w:tcW w:w="2279" w:type="dxa"/>
            <w:tcBorders>
              <w:top w:val="single" w:sz="4" w:space="0" w:color="000000"/>
              <w:left w:val="single" w:sz="4" w:space="0" w:color="000000"/>
              <w:bottom w:val="single" w:sz="4" w:space="0" w:color="000000"/>
              <w:right w:val="single" w:sz="4" w:space="0" w:color="auto"/>
            </w:tcBorders>
            <w:hideMark/>
          </w:tcPr>
          <w:p w14:paraId="69EA56A4" w14:textId="77777777" w:rsidR="00191BA1" w:rsidRDefault="00191BA1">
            <w:pPr>
              <w:ind w:left="3"/>
              <w:jc w:val="center"/>
              <w:rPr>
                <w:color w:val="000000"/>
              </w:rPr>
            </w:pPr>
            <w:r>
              <w:rPr>
                <w:color w:val="000000"/>
              </w:rPr>
              <w:t xml:space="preserve">  5 призера ( 34 %)</w:t>
            </w:r>
          </w:p>
        </w:tc>
        <w:tc>
          <w:tcPr>
            <w:tcW w:w="1766" w:type="dxa"/>
            <w:gridSpan w:val="2"/>
            <w:tcBorders>
              <w:top w:val="single" w:sz="4" w:space="0" w:color="000000"/>
              <w:left w:val="single" w:sz="4" w:space="0" w:color="auto"/>
              <w:bottom w:val="single" w:sz="4" w:space="0" w:color="000000"/>
              <w:right w:val="single" w:sz="4" w:space="0" w:color="000000"/>
            </w:tcBorders>
          </w:tcPr>
          <w:p w14:paraId="5E0AB36F" w14:textId="77777777" w:rsidR="00191BA1" w:rsidRDefault="00191BA1">
            <w:pPr>
              <w:jc w:val="center"/>
              <w:rPr>
                <w:color w:val="000000"/>
              </w:rPr>
            </w:pPr>
          </w:p>
        </w:tc>
      </w:tr>
    </w:tbl>
    <w:p w14:paraId="21BE3167" w14:textId="77777777" w:rsidR="00191BA1" w:rsidRDefault="00191BA1" w:rsidP="00191BA1">
      <w:pPr>
        <w:spacing w:after="15" w:line="266" w:lineRule="auto"/>
        <w:ind w:left="708"/>
        <w:jc w:val="center"/>
        <w:rPr>
          <w:rFonts w:eastAsia="Times New Roman"/>
          <w:b/>
          <w:color w:val="000000"/>
        </w:rPr>
      </w:pPr>
    </w:p>
    <w:p w14:paraId="1879FBA9" w14:textId="77777777" w:rsidR="00191BA1" w:rsidRDefault="00191BA1" w:rsidP="00191BA1">
      <w:pPr>
        <w:spacing w:after="15" w:line="266" w:lineRule="auto"/>
        <w:ind w:left="708"/>
        <w:jc w:val="center"/>
        <w:rPr>
          <w:b/>
          <w:color w:val="000000"/>
        </w:rPr>
      </w:pPr>
      <w:r>
        <w:rPr>
          <w:b/>
          <w:color w:val="000000"/>
        </w:rPr>
        <w:t>Победители и призеры.</w:t>
      </w:r>
    </w:p>
    <w:p w14:paraId="1AB84190" w14:textId="77777777" w:rsidR="00191BA1" w:rsidRDefault="00191BA1" w:rsidP="00191BA1">
      <w:pPr>
        <w:spacing w:after="15" w:line="266" w:lineRule="auto"/>
        <w:ind w:left="708"/>
        <w:jc w:val="center"/>
        <w:rPr>
          <w:b/>
          <w:color w:val="000000"/>
        </w:rPr>
      </w:pPr>
    </w:p>
    <w:tbl>
      <w:tblPr>
        <w:tblW w:w="9465" w:type="dxa"/>
        <w:tblLayout w:type="fixed"/>
        <w:tblCellMar>
          <w:top w:w="7" w:type="dxa"/>
          <w:left w:w="106" w:type="dxa"/>
          <w:right w:w="103" w:type="dxa"/>
        </w:tblCellMar>
        <w:tblLook w:val="04A0" w:firstRow="1" w:lastRow="0" w:firstColumn="1" w:lastColumn="0" w:noHBand="0" w:noVBand="1"/>
      </w:tblPr>
      <w:tblGrid>
        <w:gridCol w:w="621"/>
        <w:gridCol w:w="1614"/>
        <w:gridCol w:w="2127"/>
        <w:gridCol w:w="850"/>
        <w:gridCol w:w="1276"/>
        <w:gridCol w:w="1562"/>
        <w:gridCol w:w="1415"/>
      </w:tblGrid>
      <w:tr w:rsidR="00191BA1" w14:paraId="52D2A4BA" w14:textId="77777777" w:rsidTr="00191BA1">
        <w:trPr>
          <w:trHeight w:val="564"/>
        </w:trPr>
        <w:tc>
          <w:tcPr>
            <w:tcW w:w="620" w:type="dxa"/>
            <w:tcBorders>
              <w:top w:val="single" w:sz="4" w:space="0" w:color="000000"/>
              <w:left w:val="single" w:sz="4" w:space="0" w:color="000000"/>
              <w:bottom w:val="single" w:sz="4" w:space="0" w:color="000000"/>
              <w:right w:val="single" w:sz="4" w:space="0" w:color="000000"/>
            </w:tcBorders>
            <w:hideMark/>
          </w:tcPr>
          <w:p w14:paraId="29B7E983" w14:textId="77777777" w:rsidR="00191BA1" w:rsidRDefault="00191BA1">
            <w:pPr>
              <w:ind w:left="58"/>
              <w:rPr>
                <w:color w:val="000000"/>
              </w:rPr>
            </w:pPr>
            <w:r>
              <w:rPr>
                <w:b/>
                <w:color w:val="000000"/>
              </w:rPr>
              <w:t xml:space="preserve">№ </w:t>
            </w:r>
          </w:p>
        </w:tc>
        <w:tc>
          <w:tcPr>
            <w:tcW w:w="1613" w:type="dxa"/>
            <w:tcBorders>
              <w:top w:val="single" w:sz="4" w:space="0" w:color="000000"/>
              <w:left w:val="single" w:sz="4" w:space="0" w:color="000000"/>
              <w:bottom w:val="single" w:sz="4" w:space="0" w:color="000000"/>
              <w:right w:val="single" w:sz="4" w:space="0" w:color="000000"/>
            </w:tcBorders>
            <w:hideMark/>
          </w:tcPr>
          <w:p w14:paraId="0F8602E9" w14:textId="77777777" w:rsidR="00191BA1" w:rsidRDefault="00191BA1">
            <w:pPr>
              <w:ind w:right="6"/>
              <w:jc w:val="center"/>
              <w:rPr>
                <w:color w:val="000000"/>
              </w:rPr>
            </w:pPr>
            <w:r>
              <w:rPr>
                <w:b/>
                <w:color w:val="000000"/>
              </w:rPr>
              <w:t xml:space="preserve">Предмет </w:t>
            </w:r>
          </w:p>
        </w:tc>
        <w:tc>
          <w:tcPr>
            <w:tcW w:w="2126" w:type="dxa"/>
            <w:tcBorders>
              <w:top w:val="single" w:sz="4" w:space="0" w:color="000000"/>
              <w:left w:val="single" w:sz="4" w:space="0" w:color="000000"/>
              <w:bottom w:val="single" w:sz="4" w:space="0" w:color="000000"/>
              <w:right w:val="single" w:sz="4" w:space="0" w:color="auto"/>
            </w:tcBorders>
            <w:hideMark/>
          </w:tcPr>
          <w:p w14:paraId="232A6097" w14:textId="77777777" w:rsidR="00191BA1" w:rsidRDefault="00191BA1">
            <w:pPr>
              <w:ind w:left="65"/>
              <w:rPr>
                <w:color w:val="000000"/>
              </w:rPr>
            </w:pPr>
            <w:r>
              <w:rPr>
                <w:b/>
                <w:color w:val="000000"/>
              </w:rPr>
              <w:t xml:space="preserve">        ФИО уч-ся </w:t>
            </w:r>
          </w:p>
        </w:tc>
        <w:tc>
          <w:tcPr>
            <w:tcW w:w="850" w:type="dxa"/>
            <w:tcBorders>
              <w:top w:val="single" w:sz="4" w:space="0" w:color="000000"/>
              <w:left w:val="single" w:sz="4" w:space="0" w:color="auto"/>
              <w:bottom w:val="single" w:sz="4" w:space="0" w:color="000000"/>
              <w:right w:val="single" w:sz="4" w:space="0" w:color="000000"/>
            </w:tcBorders>
            <w:hideMark/>
          </w:tcPr>
          <w:p w14:paraId="2BC84052" w14:textId="77777777" w:rsidR="00191BA1" w:rsidRDefault="00191BA1">
            <w:pPr>
              <w:rPr>
                <w:color w:val="000000"/>
              </w:rPr>
            </w:pPr>
            <w:r>
              <w:rPr>
                <w:color w:val="000000"/>
              </w:rPr>
              <w:t>класс</w:t>
            </w:r>
          </w:p>
        </w:tc>
        <w:tc>
          <w:tcPr>
            <w:tcW w:w="1276" w:type="dxa"/>
            <w:tcBorders>
              <w:top w:val="single" w:sz="4" w:space="0" w:color="000000"/>
              <w:left w:val="single" w:sz="4" w:space="0" w:color="000000"/>
              <w:bottom w:val="single" w:sz="4" w:space="0" w:color="000000"/>
              <w:right w:val="single" w:sz="4" w:space="0" w:color="auto"/>
            </w:tcBorders>
            <w:hideMark/>
          </w:tcPr>
          <w:p w14:paraId="3C585DDC" w14:textId="77777777" w:rsidR="00191BA1" w:rsidRDefault="00191BA1">
            <w:pPr>
              <w:jc w:val="center"/>
              <w:rPr>
                <w:b/>
                <w:color w:val="000000"/>
              </w:rPr>
            </w:pPr>
            <w:r>
              <w:rPr>
                <w:b/>
                <w:color w:val="000000"/>
              </w:rPr>
              <w:t xml:space="preserve"> Победитель,</w:t>
            </w:r>
          </w:p>
          <w:p w14:paraId="2515931F" w14:textId="77777777" w:rsidR="00191BA1" w:rsidRDefault="00191BA1">
            <w:pPr>
              <w:jc w:val="center"/>
              <w:rPr>
                <w:color w:val="000000"/>
              </w:rPr>
            </w:pPr>
            <w:r>
              <w:rPr>
                <w:b/>
                <w:color w:val="000000"/>
              </w:rPr>
              <w:t>призер</w:t>
            </w:r>
          </w:p>
        </w:tc>
        <w:tc>
          <w:tcPr>
            <w:tcW w:w="1562" w:type="dxa"/>
            <w:tcBorders>
              <w:top w:val="single" w:sz="4" w:space="0" w:color="000000"/>
              <w:left w:val="single" w:sz="4" w:space="0" w:color="000000"/>
              <w:bottom w:val="single" w:sz="4" w:space="0" w:color="000000"/>
              <w:right w:val="single" w:sz="4" w:space="0" w:color="auto"/>
            </w:tcBorders>
            <w:hideMark/>
          </w:tcPr>
          <w:p w14:paraId="47B9C9B4" w14:textId="77777777" w:rsidR="00191BA1" w:rsidRDefault="00191BA1">
            <w:pPr>
              <w:jc w:val="center"/>
              <w:rPr>
                <w:color w:val="000000"/>
              </w:rPr>
            </w:pPr>
            <w:r>
              <w:rPr>
                <w:color w:val="000000"/>
              </w:rPr>
              <w:t>баллы</w:t>
            </w:r>
          </w:p>
        </w:tc>
        <w:tc>
          <w:tcPr>
            <w:tcW w:w="1415" w:type="dxa"/>
            <w:tcBorders>
              <w:top w:val="single" w:sz="4" w:space="0" w:color="000000"/>
              <w:left w:val="single" w:sz="4" w:space="0" w:color="auto"/>
              <w:bottom w:val="single" w:sz="4" w:space="0" w:color="000000"/>
              <w:right w:val="single" w:sz="4" w:space="0" w:color="000000"/>
            </w:tcBorders>
            <w:hideMark/>
          </w:tcPr>
          <w:p w14:paraId="3D7BD622" w14:textId="77777777" w:rsidR="00191BA1" w:rsidRDefault="00191BA1">
            <w:pPr>
              <w:ind w:left="16"/>
              <w:jc w:val="center"/>
              <w:rPr>
                <w:color w:val="000000"/>
              </w:rPr>
            </w:pPr>
            <w:r>
              <w:rPr>
                <w:color w:val="000000"/>
              </w:rPr>
              <w:t>учитель</w:t>
            </w:r>
          </w:p>
        </w:tc>
      </w:tr>
      <w:tr w:rsidR="00191BA1" w14:paraId="70596B8A" w14:textId="77777777" w:rsidTr="00191BA1">
        <w:trPr>
          <w:trHeight w:val="325"/>
        </w:trPr>
        <w:tc>
          <w:tcPr>
            <w:tcW w:w="620" w:type="dxa"/>
            <w:tcBorders>
              <w:top w:val="single" w:sz="4" w:space="0" w:color="000000"/>
              <w:left w:val="single" w:sz="4" w:space="0" w:color="000000"/>
              <w:bottom w:val="single" w:sz="4" w:space="0" w:color="000000"/>
              <w:right w:val="single" w:sz="4" w:space="0" w:color="000000"/>
            </w:tcBorders>
            <w:hideMark/>
          </w:tcPr>
          <w:p w14:paraId="76064D42" w14:textId="77777777" w:rsidR="00191BA1" w:rsidRDefault="00191BA1">
            <w:pPr>
              <w:ind w:left="2"/>
              <w:rPr>
                <w:color w:val="000000"/>
              </w:rPr>
            </w:pPr>
            <w:r>
              <w:rPr>
                <w:color w:val="000000"/>
              </w:rPr>
              <w:t>1</w:t>
            </w:r>
          </w:p>
        </w:tc>
        <w:tc>
          <w:tcPr>
            <w:tcW w:w="1613" w:type="dxa"/>
            <w:tcBorders>
              <w:top w:val="single" w:sz="4" w:space="0" w:color="000000"/>
              <w:left w:val="single" w:sz="4" w:space="0" w:color="000000"/>
              <w:bottom w:val="single" w:sz="4" w:space="0" w:color="000000"/>
              <w:right w:val="single" w:sz="4" w:space="0" w:color="000000"/>
            </w:tcBorders>
            <w:hideMark/>
          </w:tcPr>
          <w:p w14:paraId="6ACEC713" w14:textId="77777777" w:rsidR="00191BA1" w:rsidRDefault="00191BA1">
            <w:pPr>
              <w:ind w:left="2"/>
              <w:rPr>
                <w:color w:val="000000"/>
              </w:rPr>
            </w:pPr>
            <w:r>
              <w:rPr>
                <w:color w:val="000000"/>
              </w:rPr>
              <w:t xml:space="preserve">Биология </w:t>
            </w:r>
          </w:p>
        </w:tc>
        <w:tc>
          <w:tcPr>
            <w:tcW w:w="2126" w:type="dxa"/>
            <w:tcBorders>
              <w:top w:val="single" w:sz="4" w:space="0" w:color="000000"/>
              <w:left w:val="single" w:sz="4" w:space="0" w:color="000000"/>
              <w:bottom w:val="single" w:sz="4" w:space="0" w:color="000000"/>
              <w:right w:val="single" w:sz="4" w:space="0" w:color="auto"/>
            </w:tcBorders>
            <w:hideMark/>
          </w:tcPr>
          <w:p w14:paraId="19B80589" w14:textId="77777777" w:rsidR="00191BA1" w:rsidRDefault="00191BA1">
            <w:pPr>
              <w:jc w:val="center"/>
              <w:rPr>
                <w:color w:val="000000"/>
              </w:rPr>
            </w:pPr>
            <w:r>
              <w:rPr>
                <w:color w:val="000000"/>
              </w:rPr>
              <w:t xml:space="preserve"> Козлова Виктория</w:t>
            </w:r>
          </w:p>
        </w:tc>
        <w:tc>
          <w:tcPr>
            <w:tcW w:w="850" w:type="dxa"/>
            <w:tcBorders>
              <w:top w:val="single" w:sz="4" w:space="0" w:color="000000"/>
              <w:left w:val="single" w:sz="4" w:space="0" w:color="auto"/>
              <w:bottom w:val="single" w:sz="4" w:space="0" w:color="000000"/>
              <w:right w:val="single" w:sz="4" w:space="0" w:color="000000"/>
            </w:tcBorders>
            <w:hideMark/>
          </w:tcPr>
          <w:p w14:paraId="43B92652" w14:textId="77777777" w:rsidR="00191BA1" w:rsidRDefault="00191BA1">
            <w:pPr>
              <w:jc w:val="center"/>
              <w:rPr>
                <w:color w:val="000000"/>
              </w:rPr>
            </w:pPr>
            <w:r>
              <w:rPr>
                <w:color w:val="000000"/>
              </w:rPr>
              <w:t>9</w:t>
            </w:r>
          </w:p>
        </w:tc>
        <w:tc>
          <w:tcPr>
            <w:tcW w:w="1276" w:type="dxa"/>
            <w:tcBorders>
              <w:top w:val="single" w:sz="4" w:space="0" w:color="000000"/>
              <w:left w:val="single" w:sz="4" w:space="0" w:color="000000"/>
              <w:bottom w:val="single" w:sz="4" w:space="0" w:color="000000"/>
              <w:right w:val="single" w:sz="4" w:space="0" w:color="auto"/>
            </w:tcBorders>
            <w:hideMark/>
          </w:tcPr>
          <w:p w14:paraId="30FFF18E" w14:textId="77777777" w:rsidR="00191BA1" w:rsidRDefault="00191BA1">
            <w:pPr>
              <w:ind w:left="3"/>
              <w:jc w:val="center"/>
              <w:rPr>
                <w:color w:val="000000"/>
              </w:rPr>
            </w:pPr>
            <w:r>
              <w:rPr>
                <w:color w:val="000000"/>
              </w:rPr>
              <w:t xml:space="preserve"> призер </w:t>
            </w:r>
          </w:p>
        </w:tc>
        <w:tc>
          <w:tcPr>
            <w:tcW w:w="1562" w:type="dxa"/>
            <w:tcBorders>
              <w:top w:val="single" w:sz="4" w:space="0" w:color="000000"/>
              <w:left w:val="single" w:sz="4" w:space="0" w:color="000000"/>
              <w:bottom w:val="single" w:sz="4" w:space="0" w:color="000000"/>
              <w:right w:val="single" w:sz="4" w:space="0" w:color="auto"/>
            </w:tcBorders>
            <w:hideMark/>
          </w:tcPr>
          <w:p w14:paraId="65E29F4A" w14:textId="77777777" w:rsidR="00191BA1" w:rsidRDefault="00191BA1">
            <w:pPr>
              <w:jc w:val="center"/>
              <w:rPr>
                <w:color w:val="000000"/>
              </w:rPr>
            </w:pPr>
            <w:r>
              <w:rPr>
                <w:color w:val="000000"/>
              </w:rPr>
              <w:t>61 из 100</w:t>
            </w:r>
          </w:p>
        </w:tc>
        <w:tc>
          <w:tcPr>
            <w:tcW w:w="1415" w:type="dxa"/>
            <w:tcBorders>
              <w:top w:val="single" w:sz="4" w:space="0" w:color="000000"/>
              <w:left w:val="single" w:sz="4" w:space="0" w:color="auto"/>
              <w:bottom w:val="single" w:sz="4" w:space="0" w:color="000000"/>
              <w:right w:val="single" w:sz="4" w:space="0" w:color="000000"/>
            </w:tcBorders>
            <w:hideMark/>
          </w:tcPr>
          <w:p w14:paraId="4205B765" w14:textId="77777777" w:rsidR="00191BA1" w:rsidRDefault="00191BA1">
            <w:pPr>
              <w:jc w:val="center"/>
              <w:rPr>
                <w:color w:val="000000"/>
              </w:rPr>
            </w:pPr>
            <w:r>
              <w:rPr>
                <w:color w:val="000000"/>
              </w:rPr>
              <w:t>Трусова Л.Г.</w:t>
            </w:r>
          </w:p>
        </w:tc>
      </w:tr>
      <w:tr w:rsidR="00191BA1" w14:paraId="558B91C3" w14:textId="77777777" w:rsidTr="00191BA1">
        <w:trPr>
          <w:trHeight w:val="327"/>
        </w:trPr>
        <w:tc>
          <w:tcPr>
            <w:tcW w:w="620" w:type="dxa"/>
            <w:tcBorders>
              <w:top w:val="single" w:sz="4" w:space="0" w:color="000000"/>
              <w:left w:val="single" w:sz="4" w:space="0" w:color="000000"/>
              <w:bottom w:val="single" w:sz="4" w:space="0" w:color="000000"/>
              <w:right w:val="single" w:sz="4" w:space="0" w:color="000000"/>
            </w:tcBorders>
            <w:hideMark/>
          </w:tcPr>
          <w:p w14:paraId="317F82C5" w14:textId="77777777" w:rsidR="00191BA1" w:rsidRDefault="00191BA1">
            <w:pPr>
              <w:ind w:left="2"/>
              <w:rPr>
                <w:color w:val="000000"/>
              </w:rPr>
            </w:pPr>
            <w:r>
              <w:rPr>
                <w:color w:val="000000"/>
              </w:rPr>
              <w:t xml:space="preserve">2 </w:t>
            </w:r>
          </w:p>
        </w:tc>
        <w:tc>
          <w:tcPr>
            <w:tcW w:w="1613" w:type="dxa"/>
            <w:tcBorders>
              <w:top w:val="single" w:sz="4" w:space="0" w:color="000000"/>
              <w:left w:val="single" w:sz="4" w:space="0" w:color="000000"/>
              <w:bottom w:val="single" w:sz="4" w:space="0" w:color="000000"/>
              <w:right w:val="single" w:sz="4" w:space="0" w:color="000000"/>
            </w:tcBorders>
            <w:hideMark/>
          </w:tcPr>
          <w:p w14:paraId="03C8A04E" w14:textId="77777777" w:rsidR="00191BA1" w:rsidRDefault="00191BA1">
            <w:pPr>
              <w:ind w:left="2"/>
              <w:rPr>
                <w:color w:val="000000"/>
              </w:rPr>
            </w:pPr>
            <w:r>
              <w:rPr>
                <w:color w:val="000000"/>
              </w:rPr>
              <w:t xml:space="preserve"> технология</w:t>
            </w:r>
          </w:p>
        </w:tc>
        <w:tc>
          <w:tcPr>
            <w:tcW w:w="2126" w:type="dxa"/>
            <w:tcBorders>
              <w:top w:val="single" w:sz="4" w:space="0" w:color="000000"/>
              <w:left w:val="single" w:sz="4" w:space="0" w:color="000000"/>
              <w:bottom w:val="single" w:sz="4" w:space="0" w:color="000000"/>
              <w:right w:val="single" w:sz="4" w:space="0" w:color="auto"/>
            </w:tcBorders>
            <w:hideMark/>
          </w:tcPr>
          <w:p w14:paraId="42BA708E" w14:textId="77777777" w:rsidR="00191BA1" w:rsidRDefault="00191BA1">
            <w:pPr>
              <w:jc w:val="center"/>
              <w:rPr>
                <w:color w:val="000000"/>
              </w:rPr>
            </w:pPr>
            <w:r>
              <w:rPr>
                <w:color w:val="000000"/>
              </w:rPr>
              <w:t xml:space="preserve">  Ломтев Вадим</w:t>
            </w:r>
          </w:p>
        </w:tc>
        <w:tc>
          <w:tcPr>
            <w:tcW w:w="850" w:type="dxa"/>
            <w:tcBorders>
              <w:top w:val="single" w:sz="4" w:space="0" w:color="000000"/>
              <w:left w:val="single" w:sz="4" w:space="0" w:color="auto"/>
              <w:bottom w:val="single" w:sz="4" w:space="0" w:color="000000"/>
              <w:right w:val="single" w:sz="4" w:space="0" w:color="000000"/>
            </w:tcBorders>
            <w:hideMark/>
          </w:tcPr>
          <w:p w14:paraId="057CD57A" w14:textId="77777777" w:rsidR="00191BA1" w:rsidRDefault="00191BA1">
            <w:pPr>
              <w:jc w:val="center"/>
              <w:rPr>
                <w:color w:val="000000"/>
              </w:rPr>
            </w:pPr>
            <w:r>
              <w:rPr>
                <w:color w:val="000000"/>
              </w:rPr>
              <w:t>8</w:t>
            </w:r>
          </w:p>
        </w:tc>
        <w:tc>
          <w:tcPr>
            <w:tcW w:w="1276" w:type="dxa"/>
            <w:tcBorders>
              <w:top w:val="single" w:sz="4" w:space="0" w:color="000000"/>
              <w:left w:val="single" w:sz="4" w:space="0" w:color="000000"/>
              <w:bottom w:val="single" w:sz="4" w:space="0" w:color="000000"/>
              <w:right w:val="single" w:sz="4" w:space="0" w:color="auto"/>
            </w:tcBorders>
            <w:hideMark/>
          </w:tcPr>
          <w:p w14:paraId="21164D4A" w14:textId="77777777" w:rsidR="00191BA1" w:rsidRDefault="00191BA1">
            <w:pPr>
              <w:ind w:left="3"/>
              <w:jc w:val="center"/>
              <w:rPr>
                <w:color w:val="000000"/>
              </w:rPr>
            </w:pPr>
            <w:r>
              <w:rPr>
                <w:color w:val="000000"/>
              </w:rPr>
              <w:t>Призер</w:t>
            </w:r>
          </w:p>
        </w:tc>
        <w:tc>
          <w:tcPr>
            <w:tcW w:w="1562" w:type="dxa"/>
            <w:tcBorders>
              <w:top w:val="single" w:sz="4" w:space="0" w:color="000000"/>
              <w:left w:val="single" w:sz="4" w:space="0" w:color="000000"/>
              <w:bottom w:val="single" w:sz="4" w:space="0" w:color="000000"/>
              <w:right w:val="single" w:sz="4" w:space="0" w:color="auto"/>
            </w:tcBorders>
            <w:hideMark/>
          </w:tcPr>
          <w:p w14:paraId="6F9FCA8D" w14:textId="77777777" w:rsidR="00191BA1" w:rsidRDefault="00191BA1">
            <w:pPr>
              <w:jc w:val="center"/>
              <w:rPr>
                <w:color w:val="000000"/>
              </w:rPr>
            </w:pPr>
            <w:r>
              <w:rPr>
                <w:color w:val="000000"/>
              </w:rPr>
              <w:t>55 б из 100</w:t>
            </w:r>
          </w:p>
        </w:tc>
        <w:tc>
          <w:tcPr>
            <w:tcW w:w="1415" w:type="dxa"/>
            <w:tcBorders>
              <w:top w:val="single" w:sz="4" w:space="0" w:color="000000"/>
              <w:left w:val="single" w:sz="4" w:space="0" w:color="auto"/>
              <w:bottom w:val="single" w:sz="4" w:space="0" w:color="000000"/>
              <w:right w:val="single" w:sz="4" w:space="0" w:color="000000"/>
            </w:tcBorders>
            <w:hideMark/>
          </w:tcPr>
          <w:p w14:paraId="602A65AD" w14:textId="77777777" w:rsidR="00191BA1" w:rsidRDefault="00191BA1">
            <w:pPr>
              <w:jc w:val="center"/>
              <w:rPr>
                <w:color w:val="000000"/>
              </w:rPr>
            </w:pPr>
            <w:r>
              <w:rPr>
                <w:color w:val="000000"/>
              </w:rPr>
              <w:t xml:space="preserve"> Желнин А.С.</w:t>
            </w:r>
          </w:p>
        </w:tc>
      </w:tr>
      <w:tr w:rsidR="00191BA1" w14:paraId="006D70F7" w14:textId="77777777" w:rsidTr="00191BA1">
        <w:trPr>
          <w:trHeight w:val="325"/>
        </w:trPr>
        <w:tc>
          <w:tcPr>
            <w:tcW w:w="620" w:type="dxa"/>
            <w:tcBorders>
              <w:top w:val="single" w:sz="4" w:space="0" w:color="000000"/>
              <w:left w:val="single" w:sz="4" w:space="0" w:color="000000"/>
              <w:bottom w:val="single" w:sz="4" w:space="0" w:color="000000"/>
              <w:right w:val="single" w:sz="4" w:space="0" w:color="000000"/>
            </w:tcBorders>
            <w:hideMark/>
          </w:tcPr>
          <w:p w14:paraId="6663BF9A" w14:textId="77777777" w:rsidR="00191BA1" w:rsidRDefault="00191BA1">
            <w:pPr>
              <w:ind w:left="2"/>
              <w:rPr>
                <w:color w:val="000000"/>
              </w:rPr>
            </w:pPr>
            <w:r>
              <w:rPr>
                <w:color w:val="000000"/>
              </w:rPr>
              <w:t>3</w:t>
            </w:r>
          </w:p>
        </w:tc>
        <w:tc>
          <w:tcPr>
            <w:tcW w:w="1613" w:type="dxa"/>
            <w:tcBorders>
              <w:top w:val="single" w:sz="4" w:space="0" w:color="000000"/>
              <w:left w:val="single" w:sz="4" w:space="0" w:color="000000"/>
              <w:bottom w:val="single" w:sz="4" w:space="0" w:color="000000"/>
              <w:right w:val="single" w:sz="4" w:space="0" w:color="000000"/>
            </w:tcBorders>
            <w:hideMark/>
          </w:tcPr>
          <w:p w14:paraId="1BBA6804" w14:textId="77777777" w:rsidR="00191BA1" w:rsidRDefault="00191BA1">
            <w:pPr>
              <w:ind w:left="2"/>
              <w:rPr>
                <w:color w:val="000000"/>
              </w:rPr>
            </w:pPr>
            <w:r>
              <w:rPr>
                <w:color w:val="000000"/>
              </w:rPr>
              <w:t>Обществознание</w:t>
            </w:r>
          </w:p>
        </w:tc>
        <w:tc>
          <w:tcPr>
            <w:tcW w:w="2126" w:type="dxa"/>
            <w:tcBorders>
              <w:top w:val="single" w:sz="4" w:space="0" w:color="000000"/>
              <w:left w:val="single" w:sz="4" w:space="0" w:color="000000"/>
              <w:bottom w:val="single" w:sz="4" w:space="0" w:color="000000"/>
              <w:right w:val="single" w:sz="4" w:space="0" w:color="auto"/>
            </w:tcBorders>
            <w:hideMark/>
          </w:tcPr>
          <w:p w14:paraId="59351899" w14:textId="77777777" w:rsidR="00191BA1" w:rsidRDefault="00191BA1">
            <w:pPr>
              <w:rPr>
                <w:color w:val="000000"/>
              </w:rPr>
            </w:pPr>
            <w:r>
              <w:rPr>
                <w:color w:val="000000"/>
              </w:rPr>
              <w:t xml:space="preserve"> Миникаева Дарья</w:t>
            </w:r>
          </w:p>
          <w:p w14:paraId="64FD99CB" w14:textId="77777777" w:rsidR="00191BA1" w:rsidRDefault="00191BA1">
            <w:pPr>
              <w:rPr>
                <w:color w:val="000000"/>
              </w:rPr>
            </w:pPr>
            <w:r>
              <w:rPr>
                <w:color w:val="000000"/>
              </w:rPr>
              <w:t>Киреева Полина</w:t>
            </w:r>
          </w:p>
        </w:tc>
        <w:tc>
          <w:tcPr>
            <w:tcW w:w="850" w:type="dxa"/>
            <w:tcBorders>
              <w:top w:val="single" w:sz="4" w:space="0" w:color="000000"/>
              <w:left w:val="single" w:sz="4" w:space="0" w:color="auto"/>
              <w:bottom w:val="single" w:sz="4" w:space="0" w:color="000000"/>
              <w:right w:val="single" w:sz="4" w:space="0" w:color="000000"/>
            </w:tcBorders>
          </w:tcPr>
          <w:p w14:paraId="7001F662" w14:textId="77777777" w:rsidR="00191BA1" w:rsidRDefault="00191BA1">
            <w:pPr>
              <w:jc w:val="center"/>
              <w:rPr>
                <w:color w:val="000000"/>
              </w:rPr>
            </w:pPr>
            <w:r>
              <w:rPr>
                <w:color w:val="000000"/>
              </w:rPr>
              <w:t>9</w:t>
            </w:r>
          </w:p>
          <w:p w14:paraId="1655EE30" w14:textId="77777777" w:rsidR="00191BA1" w:rsidRDefault="00191BA1">
            <w:pPr>
              <w:jc w:val="center"/>
              <w:rPr>
                <w:color w:val="000000"/>
              </w:rPr>
            </w:pPr>
            <w:r>
              <w:rPr>
                <w:color w:val="000000"/>
              </w:rPr>
              <w:t>9</w:t>
            </w:r>
          </w:p>
          <w:p w14:paraId="799F6028" w14:textId="77777777" w:rsidR="00191BA1" w:rsidRDefault="00191BA1">
            <w:pPr>
              <w:rPr>
                <w:color w:val="000000"/>
              </w:rPr>
            </w:pPr>
          </w:p>
        </w:tc>
        <w:tc>
          <w:tcPr>
            <w:tcW w:w="1276" w:type="dxa"/>
            <w:tcBorders>
              <w:top w:val="single" w:sz="4" w:space="0" w:color="000000"/>
              <w:left w:val="single" w:sz="4" w:space="0" w:color="000000"/>
              <w:bottom w:val="single" w:sz="4" w:space="0" w:color="000000"/>
              <w:right w:val="single" w:sz="4" w:space="0" w:color="auto"/>
            </w:tcBorders>
          </w:tcPr>
          <w:p w14:paraId="7238CBA0" w14:textId="77777777" w:rsidR="00191BA1" w:rsidRDefault="00191BA1">
            <w:pPr>
              <w:ind w:left="3"/>
              <w:jc w:val="center"/>
              <w:rPr>
                <w:color w:val="000000"/>
              </w:rPr>
            </w:pPr>
            <w:r>
              <w:rPr>
                <w:color w:val="000000"/>
              </w:rPr>
              <w:t xml:space="preserve"> Призер</w:t>
            </w:r>
          </w:p>
          <w:p w14:paraId="07E8A4F3" w14:textId="77777777" w:rsidR="00191BA1" w:rsidRDefault="00191BA1">
            <w:pPr>
              <w:ind w:left="3"/>
              <w:jc w:val="center"/>
              <w:rPr>
                <w:color w:val="000000"/>
              </w:rPr>
            </w:pPr>
          </w:p>
        </w:tc>
        <w:tc>
          <w:tcPr>
            <w:tcW w:w="1562" w:type="dxa"/>
            <w:tcBorders>
              <w:top w:val="single" w:sz="4" w:space="0" w:color="000000"/>
              <w:left w:val="single" w:sz="4" w:space="0" w:color="000000"/>
              <w:bottom w:val="single" w:sz="4" w:space="0" w:color="000000"/>
              <w:right w:val="single" w:sz="4" w:space="0" w:color="auto"/>
            </w:tcBorders>
          </w:tcPr>
          <w:p w14:paraId="030CC071" w14:textId="77777777" w:rsidR="00191BA1" w:rsidRDefault="00191BA1">
            <w:pPr>
              <w:jc w:val="center"/>
              <w:rPr>
                <w:color w:val="000000"/>
              </w:rPr>
            </w:pPr>
            <w:r>
              <w:rPr>
                <w:color w:val="000000"/>
              </w:rPr>
              <w:t>55  б из 102</w:t>
            </w:r>
          </w:p>
          <w:p w14:paraId="1B3F7171" w14:textId="5B62647E" w:rsidR="00191BA1" w:rsidRDefault="00191BA1">
            <w:pPr>
              <w:jc w:val="center"/>
              <w:rPr>
                <w:color w:val="000000"/>
              </w:rPr>
            </w:pPr>
            <w:r>
              <w:rPr>
                <w:color w:val="000000"/>
              </w:rPr>
              <w:t xml:space="preserve">100 б из 102 </w:t>
            </w:r>
          </w:p>
          <w:p w14:paraId="6BEFACFB" w14:textId="77777777" w:rsidR="00191BA1" w:rsidRDefault="00191BA1">
            <w:pPr>
              <w:jc w:val="center"/>
              <w:rPr>
                <w:color w:val="000000"/>
              </w:rPr>
            </w:pPr>
          </w:p>
        </w:tc>
        <w:tc>
          <w:tcPr>
            <w:tcW w:w="1415" w:type="dxa"/>
            <w:tcBorders>
              <w:top w:val="single" w:sz="4" w:space="0" w:color="000000"/>
              <w:left w:val="single" w:sz="4" w:space="0" w:color="auto"/>
              <w:bottom w:val="single" w:sz="4" w:space="0" w:color="000000"/>
              <w:right w:val="single" w:sz="4" w:space="0" w:color="000000"/>
            </w:tcBorders>
            <w:hideMark/>
          </w:tcPr>
          <w:p w14:paraId="64CBFB1D" w14:textId="77777777" w:rsidR="00191BA1" w:rsidRDefault="00191BA1">
            <w:pPr>
              <w:jc w:val="center"/>
              <w:rPr>
                <w:color w:val="000000"/>
              </w:rPr>
            </w:pPr>
            <w:r>
              <w:rPr>
                <w:color w:val="000000"/>
              </w:rPr>
              <w:t>Давыдова Е.Г.</w:t>
            </w:r>
          </w:p>
        </w:tc>
      </w:tr>
      <w:tr w:rsidR="00191BA1" w14:paraId="70614A47" w14:textId="77777777" w:rsidTr="00191BA1">
        <w:trPr>
          <w:trHeight w:val="327"/>
        </w:trPr>
        <w:tc>
          <w:tcPr>
            <w:tcW w:w="620" w:type="dxa"/>
            <w:tcBorders>
              <w:top w:val="single" w:sz="4" w:space="0" w:color="000000"/>
              <w:left w:val="single" w:sz="4" w:space="0" w:color="000000"/>
              <w:bottom w:val="single" w:sz="4" w:space="0" w:color="000000"/>
              <w:right w:val="single" w:sz="4" w:space="0" w:color="000000"/>
            </w:tcBorders>
            <w:hideMark/>
          </w:tcPr>
          <w:p w14:paraId="019356A7" w14:textId="77777777" w:rsidR="00191BA1" w:rsidRDefault="00191BA1">
            <w:pPr>
              <w:ind w:left="2"/>
              <w:rPr>
                <w:color w:val="000000"/>
              </w:rPr>
            </w:pPr>
            <w:r>
              <w:rPr>
                <w:color w:val="000000"/>
              </w:rPr>
              <w:t>4</w:t>
            </w:r>
          </w:p>
        </w:tc>
        <w:tc>
          <w:tcPr>
            <w:tcW w:w="1613" w:type="dxa"/>
            <w:tcBorders>
              <w:top w:val="single" w:sz="4" w:space="0" w:color="000000"/>
              <w:left w:val="single" w:sz="4" w:space="0" w:color="000000"/>
              <w:bottom w:val="single" w:sz="4" w:space="0" w:color="000000"/>
              <w:right w:val="single" w:sz="4" w:space="0" w:color="000000"/>
            </w:tcBorders>
            <w:hideMark/>
          </w:tcPr>
          <w:p w14:paraId="0C6FEA83" w14:textId="77777777" w:rsidR="00191BA1" w:rsidRDefault="00191BA1">
            <w:pPr>
              <w:ind w:left="2"/>
              <w:rPr>
                <w:color w:val="000000"/>
              </w:rPr>
            </w:pPr>
            <w:r>
              <w:rPr>
                <w:color w:val="000000"/>
              </w:rPr>
              <w:t xml:space="preserve">Русский язык </w:t>
            </w:r>
          </w:p>
        </w:tc>
        <w:tc>
          <w:tcPr>
            <w:tcW w:w="2126" w:type="dxa"/>
            <w:tcBorders>
              <w:top w:val="single" w:sz="4" w:space="0" w:color="000000"/>
              <w:left w:val="single" w:sz="4" w:space="0" w:color="000000"/>
              <w:bottom w:val="single" w:sz="4" w:space="0" w:color="000000"/>
              <w:right w:val="single" w:sz="4" w:space="0" w:color="auto"/>
            </w:tcBorders>
            <w:hideMark/>
          </w:tcPr>
          <w:p w14:paraId="3C845826" w14:textId="77777777" w:rsidR="00191BA1" w:rsidRDefault="00191BA1">
            <w:pPr>
              <w:jc w:val="center"/>
              <w:rPr>
                <w:color w:val="000000"/>
              </w:rPr>
            </w:pPr>
            <w:r>
              <w:rPr>
                <w:color w:val="000000"/>
              </w:rPr>
              <w:t>Миникаева Дарья</w:t>
            </w:r>
          </w:p>
          <w:p w14:paraId="3C368FFB" w14:textId="77777777" w:rsidR="00191BA1" w:rsidRDefault="00191BA1">
            <w:pPr>
              <w:jc w:val="center"/>
              <w:rPr>
                <w:color w:val="000000"/>
              </w:rPr>
            </w:pPr>
            <w:r>
              <w:rPr>
                <w:color w:val="000000"/>
              </w:rPr>
              <w:t xml:space="preserve"> </w:t>
            </w:r>
          </w:p>
        </w:tc>
        <w:tc>
          <w:tcPr>
            <w:tcW w:w="850" w:type="dxa"/>
            <w:tcBorders>
              <w:top w:val="single" w:sz="4" w:space="0" w:color="000000"/>
              <w:left w:val="single" w:sz="4" w:space="0" w:color="auto"/>
              <w:bottom w:val="single" w:sz="4" w:space="0" w:color="000000"/>
              <w:right w:val="single" w:sz="4" w:space="0" w:color="000000"/>
            </w:tcBorders>
            <w:hideMark/>
          </w:tcPr>
          <w:p w14:paraId="143E5951" w14:textId="77777777" w:rsidR="00191BA1" w:rsidRDefault="00191BA1">
            <w:pPr>
              <w:jc w:val="center"/>
              <w:rPr>
                <w:color w:val="000000"/>
              </w:rPr>
            </w:pPr>
            <w:r>
              <w:rPr>
                <w:color w:val="000000"/>
              </w:rPr>
              <w:t>9</w:t>
            </w:r>
          </w:p>
        </w:tc>
        <w:tc>
          <w:tcPr>
            <w:tcW w:w="1276" w:type="dxa"/>
            <w:tcBorders>
              <w:top w:val="single" w:sz="4" w:space="0" w:color="000000"/>
              <w:left w:val="single" w:sz="4" w:space="0" w:color="000000"/>
              <w:bottom w:val="single" w:sz="4" w:space="0" w:color="000000"/>
              <w:right w:val="single" w:sz="4" w:space="0" w:color="auto"/>
            </w:tcBorders>
            <w:hideMark/>
          </w:tcPr>
          <w:p w14:paraId="36F536B1" w14:textId="77777777" w:rsidR="00191BA1" w:rsidRDefault="00191BA1">
            <w:pPr>
              <w:ind w:left="3"/>
              <w:jc w:val="center"/>
              <w:rPr>
                <w:color w:val="000000"/>
              </w:rPr>
            </w:pPr>
            <w:r>
              <w:rPr>
                <w:color w:val="000000"/>
              </w:rPr>
              <w:t xml:space="preserve"> Призер</w:t>
            </w:r>
          </w:p>
          <w:p w14:paraId="783FFBF7" w14:textId="77777777" w:rsidR="00191BA1" w:rsidRDefault="00191BA1">
            <w:pPr>
              <w:ind w:left="3"/>
              <w:jc w:val="center"/>
              <w:rPr>
                <w:color w:val="000000"/>
              </w:rPr>
            </w:pPr>
            <w:r>
              <w:rPr>
                <w:color w:val="000000"/>
              </w:rPr>
              <w:t xml:space="preserve"> </w:t>
            </w:r>
          </w:p>
        </w:tc>
        <w:tc>
          <w:tcPr>
            <w:tcW w:w="1562" w:type="dxa"/>
            <w:tcBorders>
              <w:top w:val="single" w:sz="4" w:space="0" w:color="000000"/>
              <w:left w:val="single" w:sz="4" w:space="0" w:color="000000"/>
              <w:bottom w:val="single" w:sz="4" w:space="0" w:color="000000"/>
              <w:right w:val="single" w:sz="4" w:space="0" w:color="auto"/>
            </w:tcBorders>
            <w:hideMark/>
          </w:tcPr>
          <w:p w14:paraId="49B22080" w14:textId="77777777" w:rsidR="00191BA1" w:rsidRDefault="00191BA1">
            <w:pPr>
              <w:jc w:val="center"/>
              <w:rPr>
                <w:color w:val="000000"/>
              </w:rPr>
            </w:pPr>
            <w:r>
              <w:rPr>
                <w:color w:val="000000"/>
              </w:rPr>
              <w:t>40 б  из 67</w:t>
            </w:r>
          </w:p>
          <w:p w14:paraId="5195AC62" w14:textId="77777777" w:rsidR="00191BA1" w:rsidRDefault="00191BA1">
            <w:pPr>
              <w:jc w:val="center"/>
              <w:rPr>
                <w:color w:val="000000"/>
              </w:rPr>
            </w:pPr>
            <w:r>
              <w:rPr>
                <w:color w:val="000000"/>
              </w:rPr>
              <w:t xml:space="preserve"> </w:t>
            </w:r>
          </w:p>
        </w:tc>
        <w:tc>
          <w:tcPr>
            <w:tcW w:w="1415" w:type="dxa"/>
            <w:tcBorders>
              <w:top w:val="single" w:sz="4" w:space="0" w:color="000000"/>
              <w:left w:val="single" w:sz="4" w:space="0" w:color="auto"/>
              <w:bottom w:val="single" w:sz="4" w:space="0" w:color="000000"/>
              <w:right w:val="single" w:sz="4" w:space="0" w:color="000000"/>
            </w:tcBorders>
            <w:hideMark/>
          </w:tcPr>
          <w:p w14:paraId="76031C4A" w14:textId="77777777" w:rsidR="00191BA1" w:rsidRDefault="00191BA1">
            <w:pPr>
              <w:jc w:val="center"/>
              <w:rPr>
                <w:color w:val="000000"/>
              </w:rPr>
            </w:pPr>
            <w:r>
              <w:rPr>
                <w:color w:val="000000"/>
              </w:rPr>
              <w:t xml:space="preserve"> Родькина Е.Е..</w:t>
            </w:r>
          </w:p>
        </w:tc>
      </w:tr>
      <w:tr w:rsidR="00191BA1" w14:paraId="3E288541" w14:textId="77777777" w:rsidTr="00191BA1">
        <w:trPr>
          <w:trHeight w:val="327"/>
        </w:trPr>
        <w:tc>
          <w:tcPr>
            <w:tcW w:w="620" w:type="dxa"/>
            <w:tcBorders>
              <w:top w:val="single" w:sz="4" w:space="0" w:color="000000"/>
              <w:left w:val="single" w:sz="4" w:space="0" w:color="000000"/>
              <w:bottom w:val="single" w:sz="4" w:space="0" w:color="000000"/>
              <w:right w:val="single" w:sz="4" w:space="0" w:color="000000"/>
            </w:tcBorders>
          </w:tcPr>
          <w:p w14:paraId="5F6B6852" w14:textId="77777777" w:rsidR="00191BA1" w:rsidRDefault="00191BA1">
            <w:pPr>
              <w:ind w:left="2"/>
              <w:rPr>
                <w:color w:val="000000"/>
              </w:rPr>
            </w:pPr>
          </w:p>
        </w:tc>
        <w:tc>
          <w:tcPr>
            <w:tcW w:w="1613" w:type="dxa"/>
            <w:tcBorders>
              <w:top w:val="single" w:sz="4" w:space="0" w:color="000000"/>
              <w:left w:val="single" w:sz="4" w:space="0" w:color="000000"/>
              <w:bottom w:val="single" w:sz="4" w:space="0" w:color="000000"/>
              <w:right w:val="single" w:sz="4" w:space="0" w:color="000000"/>
            </w:tcBorders>
            <w:hideMark/>
          </w:tcPr>
          <w:p w14:paraId="368E0C99" w14:textId="77777777" w:rsidR="00191BA1" w:rsidRDefault="00191BA1">
            <w:pPr>
              <w:ind w:left="2"/>
              <w:rPr>
                <w:color w:val="000000"/>
              </w:rPr>
            </w:pPr>
            <w:r>
              <w:rPr>
                <w:b/>
                <w:color w:val="000000"/>
              </w:rPr>
              <w:t xml:space="preserve">ИТОГО: </w:t>
            </w:r>
          </w:p>
        </w:tc>
        <w:tc>
          <w:tcPr>
            <w:tcW w:w="2126" w:type="dxa"/>
            <w:tcBorders>
              <w:top w:val="single" w:sz="4" w:space="0" w:color="000000"/>
              <w:left w:val="single" w:sz="4" w:space="0" w:color="000000"/>
              <w:bottom w:val="single" w:sz="4" w:space="0" w:color="000000"/>
              <w:right w:val="single" w:sz="4" w:space="0" w:color="auto"/>
            </w:tcBorders>
            <w:hideMark/>
          </w:tcPr>
          <w:p w14:paraId="02861843" w14:textId="77777777" w:rsidR="00191BA1" w:rsidRDefault="00191BA1">
            <w:pPr>
              <w:jc w:val="center"/>
              <w:rPr>
                <w:color w:val="000000"/>
              </w:rPr>
            </w:pPr>
            <w:r>
              <w:rPr>
                <w:color w:val="000000"/>
              </w:rPr>
              <w:t xml:space="preserve"> 7</w:t>
            </w:r>
          </w:p>
        </w:tc>
        <w:tc>
          <w:tcPr>
            <w:tcW w:w="850" w:type="dxa"/>
            <w:tcBorders>
              <w:top w:val="single" w:sz="4" w:space="0" w:color="000000"/>
              <w:left w:val="single" w:sz="4" w:space="0" w:color="auto"/>
              <w:bottom w:val="single" w:sz="4" w:space="0" w:color="000000"/>
              <w:right w:val="single" w:sz="4" w:space="0" w:color="000000"/>
            </w:tcBorders>
          </w:tcPr>
          <w:p w14:paraId="6D5D6B2C" w14:textId="77777777" w:rsidR="00191BA1" w:rsidRDefault="00191BA1">
            <w:pPr>
              <w:jc w:val="center"/>
              <w:rPr>
                <w:color w:val="000000"/>
              </w:rPr>
            </w:pPr>
          </w:p>
        </w:tc>
        <w:tc>
          <w:tcPr>
            <w:tcW w:w="1276" w:type="dxa"/>
            <w:tcBorders>
              <w:top w:val="single" w:sz="4" w:space="0" w:color="000000"/>
              <w:left w:val="single" w:sz="4" w:space="0" w:color="000000"/>
              <w:bottom w:val="single" w:sz="4" w:space="0" w:color="000000"/>
              <w:right w:val="single" w:sz="4" w:space="0" w:color="auto"/>
            </w:tcBorders>
            <w:hideMark/>
          </w:tcPr>
          <w:p w14:paraId="33E576F7" w14:textId="77777777" w:rsidR="00191BA1" w:rsidRDefault="00191BA1">
            <w:pPr>
              <w:ind w:left="3"/>
              <w:rPr>
                <w:color w:val="000000"/>
              </w:rPr>
            </w:pPr>
            <w:r>
              <w:rPr>
                <w:color w:val="000000"/>
              </w:rPr>
              <w:t xml:space="preserve">4призера  </w:t>
            </w:r>
          </w:p>
        </w:tc>
        <w:tc>
          <w:tcPr>
            <w:tcW w:w="1562" w:type="dxa"/>
            <w:tcBorders>
              <w:top w:val="single" w:sz="4" w:space="0" w:color="000000"/>
              <w:left w:val="single" w:sz="4" w:space="0" w:color="000000"/>
              <w:bottom w:val="single" w:sz="4" w:space="0" w:color="000000"/>
              <w:right w:val="single" w:sz="4" w:space="0" w:color="auto"/>
            </w:tcBorders>
          </w:tcPr>
          <w:p w14:paraId="0511B594" w14:textId="77777777" w:rsidR="00191BA1" w:rsidRDefault="00191BA1">
            <w:pPr>
              <w:ind w:left="3"/>
              <w:jc w:val="center"/>
              <w:rPr>
                <w:color w:val="000000"/>
              </w:rPr>
            </w:pPr>
          </w:p>
        </w:tc>
        <w:tc>
          <w:tcPr>
            <w:tcW w:w="1415" w:type="dxa"/>
            <w:tcBorders>
              <w:top w:val="single" w:sz="4" w:space="0" w:color="000000"/>
              <w:left w:val="single" w:sz="4" w:space="0" w:color="auto"/>
              <w:bottom w:val="single" w:sz="4" w:space="0" w:color="000000"/>
              <w:right w:val="single" w:sz="4" w:space="0" w:color="000000"/>
            </w:tcBorders>
          </w:tcPr>
          <w:p w14:paraId="136FAC0F" w14:textId="77777777" w:rsidR="00191BA1" w:rsidRDefault="00191BA1">
            <w:pPr>
              <w:jc w:val="center"/>
              <w:rPr>
                <w:color w:val="000000"/>
              </w:rPr>
            </w:pPr>
          </w:p>
        </w:tc>
      </w:tr>
    </w:tbl>
    <w:p w14:paraId="338CE53B" w14:textId="77777777" w:rsidR="00191BA1" w:rsidRDefault="00191BA1" w:rsidP="00191BA1">
      <w:pPr>
        <w:spacing w:after="15" w:line="266" w:lineRule="auto"/>
        <w:ind w:left="708"/>
        <w:jc w:val="both"/>
        <w:rPr>
          <w:rFonts w:eastAsia="Times New Roman"/>
          <w:color w:val="000000"/>
        </w:rPr>
      </w:pPr>
    </w:p>
    <w:p w14:paraId="0BBF4F28" w14:textId="17DD6A4B" w:rsidR="00191BA1" w:rsidRPr="004426EA" w:rsidRDefault="00191BA1" w:rsidP="004426EA">
      <w:pPr>
        <w:ind w:left="-142" w:firstLine="142"/>
        <w:rPr>
          <w:color w:val="000000"/>
        </w:rPr>
      </w:pPr>
      <w:r>
        <w:rPr>
          <w:color w:val="000000"/>
        </w:rPr>
        <w:t>По итогам муниципального тура олимпиад призовые места заняты по 4 предметам: биологии,  обществознанию,  технологии, русскому языку. Причем впервые за долгое время было занято призовое место по  технологии.</w:t>
      </w:r>
      <w:r w:rsidR="004426EA">
        <w:rPr>
          <w:color w:val="000000"/>
        </w:rPr>
        <w:t xml:space="preserve">     </w:t>
      </w:r>
      <w:r w:rsidRPr="004426EA">
        <w:rPr>
          <w:bCs/>
        </w:rPr>
        <w:t>Успехом в своей работе считаем:</w:t>
      </w:r>
    </w:p>
    <w:p w14:paraId="454C5BCA" w14:textId="77777777" w:rsidR="00191BA1" w:rsidRDefault="00191BA1" w:rsidP="00191BA1">
      <w:pPr>
        <w:numPr>
          <w:ilvl w:val="0"/>
          <w:numId w:val="43"/>
        </w:numPr>
        <w:spacing w:after="0" w:line="240" w:lineRule="auto"/>
        <w:jc w:val="both"/>
      </w:pPr>
      <w:r>
        <w:t>Победы обучающихся в олимпиадах, конкурсах, конференциях различного уровня.</w:t>
      </w:r>
    </w:p>
    <w:p w14:paraId="1D6A3F4F" w14:textId="77777777" w:rsidR="00191BA1" w:rsidRDefault="00191BA1" w:rsidP="00191BA1">
      <w:pPr>
        <w:numPr>
          <w:ilvl w:val="0"/>
          <w:numId w:val="43"/>
        </w:numPr>
        <w:spacing w:after="0" w:line="240" w:lineRule="auto"/>
        <w:jc w:val="both"/>
      </w:pPr>
      <w:r>
        <w:t>Возможность для продвижения каждого обучающегося в зависимости от его способностей.</w:t>
      </w:r>
    </w:p>
    <w:p w14:paraId="100B74E5" w14:textId="77777777" w:rsidR="00191BA1" w:rsidRDefault="00191BA1" w:rsidP="00191BA1">
      <w:pPr>
        <w:numPr>
          <w:ilvl w:val="0"/>
          <w:numId w:val="43"/>
        </w:numPr>
        <w:spacing w:after="0" w:line="240" w:lineRule="auto"/>
        <w:jc w:val="both"/>
      </w:pPr>
      <w:r>
        <w:t xml:space="preserve">Стремление учителей повысить квалификационную категорию. </w:t>
      </w:r>
    </w:p>
    <w:p w14:paraId="22903BB3" w14:textId="77777777" w:rsidR="00191BA1" w:rsidRDefault="00191BA1" w:rsidP="00191BA1">
      <w:pPr>
        <w:numPr>
          <w:ilvl w:val="0"/>
          <w:numId w:val="43"/>
        </w:numPr>
        <w:spacing w:after="0" w:line="240" w:lineRule="auto"/>
        <w:jc w:val="both"/>
      </w:pPr>
      <w:r>
        <w:t>Участие учителей в различных формах мероприятий для повышения методического мастерства.</w:t>
      </w:r>
    </w:p>
    <w:p w14:paraId="124F18F3" w14:textId="77777777" w:rsidR="00191BA1" w:rsidRDefault="00191BA1" w:rsidP="00191BA1">
      <w:pPr>
        <w:numPr>
          <w:ilvl w:val="0"/>
          <w:numId w:val="43"/>
        </w:numPr>
        <w:spacing w:after="0" w:line="240" w:lineRule="auto"/>
        <w:jc w:val="both"/>
      </w:pPr>
      <w:r>
        <w:t>Получение учителями школы наград различного уровня.</w:t>
      </w:r>
    </w:p>
    <w:p w14:paraId="716C3271" w14:textId="24437C77" w:rsidR="00191BA1" w:rsidRPr="004426EA" w:rsidRDefault="00191BA1" w:rsidP="004426EA">
      <w:pPr>
        <w:jc w:val="both"/>
        <w:rPr>
          <w:b/>
        </w:rPr>
      </w:pPr>
      <w:r>
        <w:rPr>
          <w:b/>
        </w:rPr>
        <w:t xml:space="preserve">      </w:t>
      </w:r>
      <w:r w:rsidRPr="004426EA">
        <w:rPr>
          <w:bCs/>
        </w:rPr>
        <w:t>Исходя из вышесказанного, в 2023-2024 учебном году необходимо:</w:t>
      </w:r>
    </w:p>
    <w:p w14:paraId="5ED7FF2D" w14:textId="77777777" w:rsidR="00191BA1" w:rsidRDefault="00191BA1" w:rsidP="00191BA1">
      <w:pPr>
        <w:numPr>
          <w:ilvl w:val="0"/>
          <w:numId w:val="44"/>
        </w:numPr>
        <w:spacing w:after="0" w:line="240" w:lineRule="auto"/>
        <w:jc w:val="both"/>
      </w:pPr>
      <w:r>
        <w:t>Направить деятельность педагогического коллектива на непрерывное повышение квалификации в межаттестационный период.</w:t>
      </w:r>
    </w:p>
    <w:p w14:paraId="1F65515E" w14:textId="77777777" w:rsidR="00191BA1" w:rsidRDefault="00191BA1" w:rsidP="00191BA1">
      <w:pPr>
        <w:numPr>
          <w:ilvl w:val="0"/>
          <w:numId w:val="44"/>
        </w:numPr>
        <w:spacing w:after="0" w:line="240" w:lineRule="auto"/>
        <w:jc w:val="both"/>
      </w:pPr>
      <w:r>
        <w:lastRenderedPageBreak/>
        <w:t>Продолжить работу в области непрерывного повышения профессиональной компетентности педагогов (наставничество, дистанционные курсы, семинары, вебинары, видеоконференции).</w:t>
      </w:r>
    </w:p>
    <w:p w14:paraId="0CEF4BD5" w14:textId="77777777" w:rsidR="00191BA1" w:rsidRDefault="00191BA1" w:rsidP="00191BA1">
      <w:pPr>
        <w:numPr>
          <w:ilvl w:val="0"/>
          <w:numId w:val="44"/>
        </w:numPr>
        <w:spacing w:after="0" w:line="240" w:lineRule="auto"/>
        <w:jc w:val="both"/>
      </w:pPr>
      <w:r>
        <w:t>Продолжить работу над содержанием образования в связи с переходом на ФГОС НОО, ФГОС ООО, ФГОС СОО третьего поколения.</w:t>
      </w:r>
    </w:p>
    <w:p w14:paraId="533CE532" w14:textId="77777777" w:rsidR="00191BA1" w:rsidRDefault="00191BA1" w:rsidP="00191BA1">
      <w:pPr>
        <w:numPr>
          <w:ilvl w:val="0"/>
          <w:numId w:val="44"/>
        </w:numPr>
        <w:spacing w:after="0" w:line="240" w:lineRule="auto"/>
        <w:jc w:val="both"/>
      </w:pPr>
      <w:r>
        <w:rPr>
          <w:vanish/>
        </w:rPr>
        <w:t xml:space="preserve"> </w:t>
      </w:r>
      <w:r>
        <w:t>Усилить работу с молодыми и вновь прибывшими специалистами. Способствовать становлению их педагогического мастерства.</w:t>
      </w:r>
    </w:p>
    <w:p w14:paraId="62319F8E" w14:textId="77777777" w:rsidR="00191BA1" w:rsidRDefault="00191BA1" w:rsidP="00191BA1">
      <w:pPr>
        <w:numPr>
          <w:ilvl w:val="0"/>
          <w:numId w:val="44"/>
        </w:numPr>
        <w:spacing w:after="0" w:line="240" w:lineRule="auto"/>
        <w:jc w:val="both"/>
      </w:pPr>
      <w:r>
        <w:t>Активизировать работу педагогического коллектива по организации деятельности направленной на формирование универсальных учебных действий.</w:t>
      </w:r>
    </w:p>
    <w:p w14:paraId="24C2F61C" w14:textId="77777777" w:rsidR="00191BA1" w:rsidRDefault="00191BA1" w:rsidP="00191BA1">
      <w:pPr>
        <w:numPr>
          <w:ilvl w:val="0"/>
          <w:numId w:val="44"/>
        </w:numPr>
        <w:spacing w:after="0" w:line="240" w:lineRule="auto"/>
        <w:jc w:val="both"/>
      </w:pPr>
      <w:r>
        <w:t>Развивать и совершенствовать систему работы и поддержки одаренных и способных детей.</w:t>
      </w:r>
    </w:p>
    <w:p w14:paraId="66685CBF" w14:textId="77777777" w:rsidR="00191BA1" w:rsidRDefault="00191BA1" w:rsidP="00191BA1">
      <w:pPr>
        <w:numPr>
          <w:ilvl w:val="0"/>
          <w:numId w:val="44"/>
        </w:numPr>
        <w:spacing w:after="0" w:line="240" w:lineRule="auto"/>
        <w:jc w:val="both"/>
      </w:pPr>
      <w:r>
        <w:t>Продолжить совершенствование системы мониторинга и диагностики успешности образования, уровня профессиональной компетентности методической подготовки педагогов.</w:t>
      </w:r>
    </w:p>
    <w:p w14:paraId="25BF31C5" w14:textId="4F44FAEA" w:rsidR="00191BA1" w:rsidRPr="004426EA" w:rsidRDefault="00191BA1" w:rsidP="004426EA">
      <w:pPr>
        <w:rPr>
          <w:bCs/>
        </w:rPr>
      </w:pPr>
      <w:r w:rsidRPr="004426EA">
        <w:rPr>
          <w:bCs/>
        </w:rPr>
        <w:t>Приоритетные направления методической работы на</w:t>
      </w:r>
      <w:r w:rsidR="004426EA" w:rsidRPr="004426EA">
        <w:rPr>
          <w:bCs/>
        </w:rPr>
        <w:t xml:space="preserve"> </w:t>
      </w:r>
      <w:r w:rsidRPr="004426EA">
        <w:rPr>
          <w:bCs/>
        </w:rPr>
        <w:t>2023 - 2024 учебный год:</w:t>
      </w:r>
    </w:p>
    <w:p w14:paraId="4B67D81B" w14:textId="1A480963" w:rsidR="00191BA1" w:rsidRPr="004426EA" w:rsidRDefault="00191BA1" w:rsidP="004426EA">
      <w:pPr>
        <w:ind w:firstLine="708"/>
        <w:jc w:val="both"/>
      </w:pPr>
      <w:r>
        <w:t xml:space="preserve">Методическая работа направлена на совершенствование профессионально-педагогической деятельности преподавателей с целью эффективного организационно-педагогического и психологического обеспечения целостного образовательного процесса. </w:t>
      </w:r>
      <w:r w:rsidR="004426EA">
        <w:t xml:space="preserve">     </w:t>
      </w:r>
      <w:r w:rsidRPr="004426EA">
        <w:rPr>
          <w:bCs/>
          <w:i/>
          <w:iCs/>
        </w:rPr>
        <w:t>ТЕМА:</w:t>
      </w:r>
      <w:r w:rsidRPr="004426EA">
        <w:rPr>
          <w:bCs/>
          <w:i/>
          <w:iCs/>
        </w:rPr>
        <w:tab/>
        <w:t>«Эффективное взаимодействие участников образовательных отношений как условие повышения качества образования»</w:t>
      </w:r>
    </w:p>
    <w:p w14:paraId="7C6976E4" w14:textId="0544BED4" w:rsidR="00191BA1" w:rsidRPr="004426EA" w:rsidRDefault="00191BA1" w:rsidP="00191BA1">
      <w:pPr>
        <w:rPr>
          <w:bCs/>
          <w:i/>
        </w:rPr>
      </w:pPr>
      <w:r w:rsidRPr="004426EA">
        <w:rPr>
          <w:rFonts w:eastAsia="Calibri"/>
          <w:bCs/>
          <w:color w:val="000000"/>
          <w:bdr w:val="none" w:sz="0" w:space="0" w:color="auto" w:frame="1"/>
        </w:rPr>
        <w:t xml:space="preserve">Цель: </w:t>
      </w:r>
      <w:r w:rsidRPr="004426EA">
        <w:rPr>
          <w:rFonts w:eastAsia="Calibri"/>
          <w:bCs/>
          <w:i/>
          <w:color w:val="000000"/>
          <w:bdr w:val="none" w:sz="0" w:space="0" w:color="auto" w:frame="1"/>
        </w:rPr>
        <w:t>П</w:t>
      </w:r>
      <w:r w:rsidRPr="004426EA">
        <w:rPr>
          <w:bCs/>
          <w:i/>
        </w:rPr>
        <w:t>овышение качества образовательного процесса через непрерывное развитие учительского потенциала, создание образовательного пространства, способствующего развитию ребенка, формированию стремления к саморазвитию и самосовершенствованию.</w:t>
      </w:r>
      <w:r w:rsidR="004426EA" w:rsidRPr="004426EA">
        <w:t xml:space="preserve"> </w:t>
      </w:r>
    </w:p>
    <w:p w14:paraId="750309B4" w14:textId="77777777" w:rsidR="00191BA1" w:rsidRPr="004426EA" w:rsidRDefault="00191BA1" w:rsidP="00191BA1">
      <w:pPr>
        <w:jc w:val="both"/>
        <w:rPr>
          <w:bCs/>
          <w:sz w:val="24"/>
          <w:szCs w:val="24"/>
          <w:u w:val="single"/>
        </w:rPr>
      </w:pPr>
      <w:r w:rsidRPr="004426EA">
        <w:rPr>
          <w:bCs/>
          <w:u w:val="single"/>
        </w:rPr>
        <w:t>Задачи:</w:t>
      </w:r>
    </w:p>
    <w:p w14:paraId="1098286B" w14:textId="77777777" w:rsidR="00191BA1" w:rsidRDefault="00191BA1" w:rsidP="00191BA1">
      <w:pPr>
        <w:ind w:firstLine="567"/>
        <w:jc w:val="both"/>
      </w:pPr>
      <w:r>
        <w:t>1. Обеспечение методического сопровождения реализации ФГОС НОО, ООО, СОО,  ДО, детей с ОВЗ, обучающихся с умственной отсталостью (интеллектуальными нарушениями) с учетом запросов и результатов диагностики педагогов, работающих с обозначенной категорией обучающихся.</w:t>
      </w:r>
    </w:p>
    <w:p w14:paraId="3853453F" w14:textId="77777777" w:rsidR="00191BA1" w:rsidRDefault="00191BA1" w:rsidP="00191BA1">
      <w:pPr>
        <w:ind w:firstLine="567"/>
        <w:jc w:val="both"/>
      </w:pPr>
      <w:r>
        <w:t>2.Совершенствование системы методов обучения и воспитания, образовательных технологий, направленных на 100% освоение обучающимися базовых навыков и умений.</w:t>
      </w:r>
    </w:p>
    <w:p w14:paraId="6D945A73" w14:textId="77777777" w:rsidR="00191BA1" w:rsidRDefault="00191BA1" w:rsidP="00191BA1">
      <w:pPr>
        <w:ind w:firstLine="567"/>
        <w:jc w:val="both"/>
      </w:pPr>
      <w:r>
        <w:t>3. Создание условий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проектно-исследовательскую деятельность, обучающие семинары, вебинары, курсовую подготовку.</w:t>
      </w:r>
    </w:p>
    <w:p w14:paraId="6F5EE270" w14:textId="77777777" w:rsidR="00191BA1" w:rsidRDefault="00191BA1" w:rsidP="00191BA1">
      <w:pPr>
        <w:ind w:firstLine="567"/>
        <w:jc w:val="both"/>
      </w:pPr>
      <w:r>
        <w:t>4. 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 педагогических советов, открытых уроков, мастер-классов.</w:t>
      </w:r>
    </w:p>
    <w:p w14:paraId="2621DBD9" w14:textId="77777777" w:rsidR="00191BA1" w:rsidRDefault="00191BA1" w:rsidP="00191BA1">
      <w:pPr>
        <w:ind w:firstLine="567"/>
        <w:jc w:val="both"/>
      </w:pPr>
      <w:r>
        <w:t>5. Адаптация образовательного процесса к запросам и потребностям личности; ориентация обучения на личность учащихся; обеспечение возможности ее самораскрытия; создание системы поиска и поддержки талантливых детей.</w:t>
      </w:r>
    </w:p>
    <w:p w14:paraId="6F0985D4" w14:textId="77777777" w:rsidR="00FB4B1C" w:rsidRDefault="00191BA1" w:rsidP="00FB4B1C">
      <w:pPr>
        <w:ind w:firstLine="567"/>
        <w:jc w:val="both"/>
      </w:pPr>
      <w:r>
        <w:t>6. Реализация принципов сохранения физического и психического здоровья субъектов образовательного процесса, использование здоровьесберегающих технологий в урочной и внеурочной деятельности.</w:t>
      </w:r>
      <w:r w:rsidR="004426EA">
        <w:t xml:space="preserve">  </w:t>
      </w:r>
      <w:r w:rsidRPr="004426EA">
        <w:rPr>
          <w:bCs/>
        </w:rPr>
        <w:t>Направления методической работы:</w:t>
      </w:r>
      <w:r>
        <w:rPr>
          <w:b/>
        </w:rPr>
        <w:t xml:space="preserve"> </w:t>
      </w:r>
      <w:r>
        <w:t xml:space="preserve">повышение качества образования в школе через непрерывное совершенствование педагогического мастерства учителя, его </w:t>
      </w:r>
      <w:r>
        <w:lastRenderedPageBreak/>
        <w:t>профессиональной компетентности в области теории и практики педагогической науки и преподавания предмета, освоение инновационных технологий обучения.</w:t>
      </w:r>
    </w:p>
    <w:p w14:paraId="47E277D8" w14:textId="0B5AA37C" w:rsidR="00C0328B" w:rsidRPr="00FB4B1C" w:rsidRDefault="00FE4238" w:rsidP="00FB4B1C">
      <w:pPr>
        <w:ind w:firstLine="567"/>
        <w:jc w:val="both"/>
      </w:pPr>
      <w:r>
        <w:rPr>
          <w:rFonts w:ascii="Times New Roman" w:hAnsi="Times New Roman" w:cs="Times New Roman"/>
          <w:sz w:val="28"/>
          <w:szCs w:val="28"/>
        </w:rPr>
        <w:t xml:space="preserve"> </w:t>
      </w:r>
      <w:r w:rsidRPr="00FB4B1C">
        <w:rPr>
          <w:rFonts w:ascii="Times New Roman" w:hAnsi="Times New Roman" w:cs="Times New Roman"/>
          <w:sz w:val="24"/>
          <w:szCs w:val="24"/>
        </w:rPr>
        <w:t>По второму вопросу  так</w:t>
      </w:r>
      <w:r w:rsidR="00845ADB" w:rsidRPr="00FB4B1C">
        <w:rPr>
          <w:rFonts w:ascii="Times New Roman" w:hAnsi="Times New Roman" w:cs="Times New Roman"/>
          <w:sz w:val="24"/>
          <w:szCs w:val="24"/>
        </w:rPr>
        <w:t xml:space="preserve"> </w:t>
      </w:r>
      <w:r w:rsidRPr="00FB4B1C">
        <w:rPr>
          <w:rFonts w:ascii="Times New Roman" w:hAnsi="Times New Roman" w:cs="Times New Roman"/>
          <w:sz w:val="24"/>
          <w:szCs w:val="24"/>
        </w:rPr>
        <w:t xml:space="preserve">же зачитана аналитическая справка по проведению ВПР. </w:t>
      </w:r>
      <w:r w:rsidR="0013604C" w:rsidRPr="00FB4B1C">
        <w:rPr>
          <w:rFonts w:ascii="Times New Roman" w:hAnsi="Times New Roman" w:cs="Times New Roman"/>
          <w:sz w:val="24"/>
          <w:szCs w:val="24"/>
        </w:rPr>
        <w:t>В соответствии с планом работы школы и в рамках мониторинга образовательных результатов осуществлялся контроль за подготовкой и проведением    итоговых контрольных работ по русскому языку и математике в 1, 2-4,5-9 и 10,11 классах и</w:t>
      </w:r>
      <w:r w:rsidR="00845ADB" w:rsidRPr="00FB4B1C">
        <w:rPr>
          <w:rFonts w:ascii="Times New Roman" w:hAnsi="Times New Roman" w:cs="Times New Roman"/>
          <w:sz w:val="24"/>
          <w:szCs w:val="24"/>
        </w:rPr>
        <w:t xml:space="preserve"> учебным </w:t>
      </w:r>
      <w:r w:rsidR="0013604C" w:rsidRPr="00FB4B1C">
        <w:rPr>
          <w:rFonts w:ascii="Times New Roman" w:hAnsi="Times New Roman" w:cs="Times New Roman"/>
          <w:sz w:val="24"/>
          <w:szCs w:val="24"/>
        </w:rPr>
        <w:t xml:space="preserve"> предмет</w:t>
      </w:r>
      <w:r w:rsidR="00D46440" w:rsidRPr="00FB4B1C">
        <w:rPr>
          <w:rFonts w:ascii="Times New Roman" w:hAnsi="Times New Roman" w:cs="Times New Roman"/>
          <w:sz w:val="24"/>
          <w:szCs w:val="24"/>
        </w:rPr>
        <w:t>ам</w:t>
      </w:r>
      <w:r w:rsidR="0013604C" w:rsidRPr="00FB4B1C">
        <w:rPr>
          <w:rFonts w:ascii="Times New Roman" w:hAnsi="Times New Roman" w:cs="Times New Roman"/>
          <w:sz w:val="24"/>
          <w:szCs w:val="24"/>
        </w:rPr>
        <w:t xml:space="preserve"> , в соответствии с планом мониторинга на текущий учебный год</w:t>
      </w:r>
      <w:r w:rsidRPr="00FB4B1C">
        <w:rPr>
          <w:rFonts w:ascii="Times New Roman" w:hAnsi="Times New Roman" w:cs="Times New Roman"/>
          <w:sz w:val="24"/>
          <w:szCs w:val="24"/>
        </w:rPr>
        <w:t>. ВПР</w:t>
      </w:r>
      <w:r w:rsidR="00D46440" w:rsidRPr="00FB4B1C">
        <w:rPr>
          <w:rFonts w:ascii="Times New Roman" w:hAnsi="Times New Roman" w:cs="Times New Roman"/>
          <w:sz w:val="24"/>
          <w:szCs w:val="24"/>
        </w:rPr>
        <w:t xml:space="preserve"> прошли по </w:t>
      </w:r>
      <w:r w:rsidR="00845ADB" w:rsidRPr="00FB4B1C">
        <w:rPr>
          <w:rFonts w:ascii="Times New Roman" w:hAnsi="Times New Roman" w:cs="Times New Roman"/>
          <w:sz w:val="24"/>
          <w:szCs w:val="24"/>
        </w:rPr>
        <w:t xml:space="preserve">23 </w:t>
      </w:r>
      <w:r w:rsidR="00D46440" w:rsidRPr="00FB4B1C">
        <w:rPr>
          <w:rFonts w:ascii="Times New Roman" w:hAnsi="Times New Roman" w:cs="Times New Roman"/>
          <w:sz w:val="24"/>
          <w:szCs w:val="24"/>
        </w:rPr>
        <w:t xml:space="preserve"> предметам</w:t>
      </w:r>
      <w:r w:rsidR="00FB4B1C" w:rsidRPr="00FB4B1C">
        <w:rPr>
          <w:rFonts w:ascii="Times New Roman" w:hAnsi="Times New Roman" w:cs="Times New Roman"/>
          <w:sz w:val="24"/>
          <w:szCs w:val="24"/>
        </w:rPr>
        <w:t>.</w:t>
      </w:r>
      <w:r w:rsidR="00FB4B1C">
        <w:rPr>
          <w:rFonts w:ascii="Times New Roman" w:hAnsi="Times New Roman" w:cs="Times New Roman"/>
          <w:sz w:val="24"/>
          <w:szCs w:val="24"/>
        </w:rPr>
        <w:t xml:space="preserve"> Все учащиеся подтвердили свои знания.</w:t>
      </w:r>
    </w:p>
    <w:p w14:paraId="6A6F4D52" w14:textId="37004C66" w:rsidR="00845ADB" w:rsidRPr="00FB4B1C" w:rsidRDefault="00845ADB" w:rsidP="00845ADB">
      <w:pPr>
        <w:tabs>
          <w:tab w:val="center" w:pos="4677"/>
        </w:tabs>
        <w:rPr>
          <w:rFonts w:ascii="Times New Roman" w:hAnsi="Times New Roman" w:cs="Times New Roman"/>
          <w:sz w:val="24"/>
          <w:szCs w:val="24"/>
        </w:rPr>
      </w:pPr>
      <w:r>
        <w:rPr>
          <w:rFonts w:ascii="Times New Roman" w:hAnsi="Times New Roman" w:cs="Times New Roman"/>
          <w:sz w:val="28"/>
          <w:szCs w:val="28"/>
        </w:rPr>
        <w:t xml:space="preserve"> </w:t>
      </w:r>
      <w:r w:rsidRPr="00FB4B1C">
        <w:rPr>
          <w:rFonts w:ascii="Times New Roman" w:hAnsi="Times New Roman" w:cs="Times New Roman"/>
          <w:sz w:val="24"/>
          <w:szCs w:val="24"/>
        </w:rPr>
        <w:t xml:space="preserve">                                        Решение:</w:t>
      </w:r>
    </w:p>
    <w:p w14:paraId="0C1D2D57" w14:textId="77777777" w:rsidR="00845ADB" w:rsidRPr="00FB4B1C" w:rsidRDefault="00845ADB" w:rsidP="00845ADB">
      <w:pPr>
        <w:tabs>
          <w:tab w:val="center" w:pos="4677"/>
        </w:tabs>
        <w:rPr>
          <w:rFonts w:ascii="Times New Roman" w:hAnsi="Times New Roman" w:cs="Times New Roman"/>
          <w:sz w:val="24"/>
          <w:szCs w:val="24"/>
        </w:rPr>
      </w:pPr>
      <w:r w:rsidRPr="00FB4B1C">
        <w:rPr>
          <w:rFonts w:ascii="Times New Roman" w:hAnsi="Times New Roman" w:cs="Times New Roman"/>
          <w:sz w:val="24"/>
          <w:szCs w:val="24"/>
        </w:rPr>
        <w:t>1.Принять к сведению анализ работы методического совета за  текущий учебный год.</w:t>
      </w:r>
    </w:p>
    <w:p w14:paraId="6A676A29" w14:textId="7293BDF8" w:rsidR="00845ADB" w:rsidRPr="00FB4B1C" w:rsidRDefault="00845ADB" w:rsidP="00845ADB">
      <w:pPr>
        <w:tabs>
          <w:tab w:val="center" w:pos="4677"/>
        </w:tabs>
        <w:rPr>
          <w:rFonts w:ascii="Times New Roman" w:hAnsi="Times New Roman" w:cs="Times New Roman"/>
          <w:sz w:val="24"/>
          <w:szCs w:val="24"/>
        </w:rPr>
      </w:pPr>
      <w:r w:rsidRPr="00FB4B1C">
        <w:rPr>
          <w:rFonts w:ascii="Times New Roman" w:hAnsi="Times New Roman" w:cs="Times New Roman"/>
          <w:sz w:val="24"/>
          <w:szCs w:val="24"/>
        </w:rPr>
        <w:t>2. Продолжить работу по подготовке к ГИА учащихся 9 и 11 классов.</w:t>
      </w:r>
      <w:r w:rsidRPr="00FB4B1C">
        <w:rPr>
          <w:rFonts w:ascii="Times New Roman" w:hAnsi="Times New Roman" w:cs="Times New Roman"/>
          <w:sz w:val="24"/>
          <w:szCs w:val="24"/>
        </w:rPr>
        <w:tab/>
      </w:r>
    </w:p>
    <w:p w14:paraId="7341E352" w14:textId="77777777" w:rsidR="00845ADB" w:rsidRPr="000B0734" w:rsidRDefault="00845ADB" w:rsidP="00845ADB">
      <w:pPr>
        <w:rPr>
          <w:rFonts w:ascii="Times New Roman" w:hAnsi="Times New Roman" w:cs="Times New Roman"/>
          <w:sz w:val="24"/>
          <w:szCs w:val="24"/>
        </w:rPr>
      </w:pPr>
      <w:r w:rsidRPr="000B0734">
        <w:rPr>
          <w:rFonts w:ascii="Times New Roman" w:hAnsi="Times New Roman" w:cs="Times New Roman"/>
          <w:sz w:val="24"/>
          <w:szCs w:val="24"/>
        </w:rPr>
        <w:t>Председатель м/с школы:                          Давыдова Е.Г.</w:t>
      </w:r>
    </w:p>
    <w:p w14:paraId="41BAB501" w14:textId="77777777" w:rsidR="00845ADB" w:rsidRPr="000B0734" w:rsidRDefault="00845ADB" w:rsidP="00845ADB">
      <w:pPr>
        <w:ind w:left="-142" w:firstLine="142"/>
        <w:rPr>
          <w:rFonts w:ascii="Times New Roman" w:hAnsi="Times New Roman" w:cs="Times New Roman"/>
          <w:sz w:val="24"/>
          <w:szCs w:val="24"/>
        </w:rPr>
      </w:pPr>
      <w:r w:rsidRPr="000B0734">
        <w:rPr>
          <w:rFonts w:ascii="Times New Roman" w:hAnsi="Times New Roman" w:cs="Times New Roman"/>
          <w:sz w:val="24"/>
          <w:szCs w:val="24"/>
        </w:rPr>
        <w:t>Секретарь м/с школы:                               Трусова Л.Г.</w:t>
      </w:r>
    </w:p>
    <w:p w14:paraId="1B837AC1" w14:textId="77777777" w:rsidR="00C0328B" w:rsidRDefault="00C0328B" w:rsidP="0002176C">
      <w:pPr>
        <w:rPr>
          <w:sz w:val="24"/>
          <w:szCs w:val="24"/>
        </w:rPr>
      </w:pPr>
    </w:p>
    <w:p w14:paraId="5AB2A24C" w14:textId="77777777" w:rsidR="00C0328B" w:rsidRDefault="00C0328B" w:rsidP="0002176C">
      <w:pPr>
        <w:rPr>
          <w:sz w:val="24"/>
          <w:szCs w:val="24"/>
        </w:rPr>
      </w:pPr>
    </w:p>
    <w:p w14:paraId="05EBB961" w14:textId="77777777" w:rsidR="00C0328B" w:rsidRDefault="00C0328B" w:rsidP="0002176C">
      <w:pPr>
        <w:rPr>
          <w:sz w:val="24"/>
          <w:szCs w:val="24"/>
        </w:rPr>
      </w:pPr>
    </w:p>
    <w:p w14:paraId="32F792A8" w14:textId="77777777" w:rsidR="00C0328B" w:rsidRDefault="00C0328B" w:rsidP="0002176C">
      <w:pPr>
        <w:rPr>
          <w:sz w:val="24"/>
          <w:szCs w:val="24"/>
        </w:rPr>
      </w:pPr>
    </w:p>
    <w:p w14:paraId="5190406A" w14:textId="77777777" w:rsidR="00C0328B" w:rsidRDefault="00C0328B" w:rsidP="0002176C">
      <w:pPr>
        <w:rPr>
          <w:sz w:val="24"/>
          <w:szCs w:val="24"/>
        </w:rPr>
      </w:pPr>
    </w:p>
    <w:p w14:paraId="01B576DA" w14:textId="77777777" w:rsidR="00C0328B" w:rsidRDefault="00C0328B" w:rsidP="0002176C">
      <w:pPr>
        <w:rPr>
          <w:sz w:val="24"/>
          <w:szCs w:val="24"/>
        </w:rPr>
      </w:pPr>
    </w:p>
    <w:p w14:paraId="1232CCE2" w14:textId="77777777" w:rsidR="00C0328B" w:rsidRDefault="00C0328B" w:rsidP="0002176C">
      <w:pPr>
        <w:rPr>
          <w:sz w:val="24"/>
          <w:szCs w:val="24"/>
        </w:rPr>
      </w:pPr>
    </w:p>
    <w:p w14:paraId="6484A7C1" w14:textId="77777777" w:rsidR="00C0328B" w:rsidRDefault="00C0328B" w:rsidP="0002176C">
      <w:pPr>
        <w:rPr>
          <w:sz w:val="24"/>
          <w:szCs w:val="24"/>
        </w:rPr>
      </w:pPr>
    </w:p>
    <w:p w14:paraId="21CEA9A6" w14:textId="77777777" w:rsidR="00C0328B" w:rsidRDefault="00C0328B" w:rsidP="0002176C">
      <w:pPr>
        <w:rPr>
          <w:sz w:val="24"/>
          <w:szCs w:val="24"/>
        </w:rPr>
      </w:pPr>
    </w:p>
    <w:p w14:paraId="45370DF3" w14:textId="77777777" w:rsidR="00C0328B" w:rsidRDefault="00C0328B" w:rsidP="0002176C">
      <w:pPr>
        <w:rPr>
          <w:sz w:val="24"/>
          <w:szCs w:val="24"/>
        </w:rPr>
      </w:pPr>
    </w:p>
    <w:p w14:paraId="7EA739A0" w14:textId="77777777" w:rsidR="00C0328B" w:rsidRDefault="00C0328B" w:rsidP="0002176C">
      <w:pPr>
        <w:rPr>
          <w:sz w:val="24"/>
          <w:szCs w:val="24"/>
        </w:rPr>
      </w:pPr>
    </w:p>
    <w:p w14:paraId="5EE5DF37" w14:textId="77777777" w:rsidR="00C0328B" w:rsidRDefault="00C0328B" w:rsidP="0002176C">
      <w:pPr>
        <w:rPr>
          <w:sz w:val="24"/>
          <w:szCs w:val="24"/>
        </w:rPr>
      </w:pPr>
    </w:p>
    <w:p w14:paraId="2C9279A2" w14:textId="77777777" w:rsidR="00C0328B" w:rsidRDefault="00C0328B" w:rsidP="0002176C">
      <w:pPr>
        <w:rPr>
          <w:sz w:val="24"/>
          <w:szCs w:val="24"/>
        </w:rPr>
      </w:pPr>
    </w:p>
    <w:p w14:paraId="640A755A" w14:textId="77777777" w:rsidR="00C0328B" w:rsidRDefault="00C0328B" w:rsidP="0002176C">
      <w:pPr>
        <w:rPr>
          <w:sz w:val="24"/>
          <w:szCs w:val="24"/>
        </w:rPr>
      </w:pPr>
    </w:p>
    <w:p w14:paraId="6BF0B5BB" w14:textId="77777777" w:rsidR="00C0328B" w:rsidRDefault="00C0328B" w:rsidP="0002176C">
      <w:pPr>
        <w:rPr>
          <w:sz w:val="24"/>
          <w:szCs w:val="24"/>
        </w:rPr>
      </w:pPr>
    </w:p>
    <w:p w14:paraId="10D865B6" w14:textId="77777777" w:rsidR="00C0328B" w:rsidRDefault="00C0328B" w:rsidP="0002176C">
      <w:pPr>
        <w:rPr>
          <w:sz w:val="24"/>
          <w:szCs w:val="24"/>
        </w:rPr>
      </w:pPr>
    </w:p>
    <w:p w14:paraId="429552AC" w14:textId="77777777" w:rsidR="00C0328B" w:rsidRDefault="00C0328B" w:rsidP="0002176C">
      <w:pPr>
        <w:rPr>
          <w:sz w:val="24"/>
          <w:szCs w:val="24"/>
        </w:rPr>
      </w:pPr>
    </w:p>
    <w:p w14:paraId="563CD5D1" w14:textId="76E38A97" w:rsidR="007415FB" w:rsidRDefault="007415FB" w:rsidP="007415FB">
      <w:pPr>
        <w:rPr>
          <w:sz w:val="24"/>
          <w:szCs w:val="24"/>
        </w:rPr>
      </w:pPr>
    </w:p>
    <w:p w14:paraId="0AB3A698" w14:textId="77777777" w:rsidR="007415FB" w:rsidRDefault="007415FB" w:rsidP="007415FB">
      <w:pPr>
        <w:spacing w:after="160" w:line="259" w:lineRule="auto"/>
        <w:rPr>
          <w:rFonts w:ascii="Times New Roman" w:hAnsi="Times New Roman" w:cs="Times New Roman"/>
          <w:sz w:val="28"/>
          <w:szCs w:val="28"/>
        </w:rPr>
      </w:pPr>
      <w:r w:rsidRPr="00AB2EE7">
        <w:rPr>
          <w:rFonts w:ascii="Times New Roman" w:hAnsi="Times New Roman" w:cs="Times New Roman"/>
          <w:sz w:val="28"/>
          <w:szCs w:val="28"/>
        </w:rPr>
        <w:t xml:space="preserve">            </w:t>
      </w:r>
      <w:r w:rsidRPr="000B0734">
        <w:rPr>
          <w:rFonts w:ascii="Times New Roman" w:hAnsi="Times New Roman" w:cs="Times New Roman"/>
          <w:sz w:val="24"/>
          <w:szCs w:val="24"/>
        </w:rPr>
        <w:t xml:space="preserve">          </w:t>
      </w:r>
      <w:r w:rsidRPr="000B0734">
        <w:rPr>
          <w:rFonts w:ascii="Times New Roman" w:hAnsi="Times New Roman" w:cs="Times New Roman"/>
          <w:sz w:val="28"/>
          <w:szCs w:val="28"/>
        </w:rPr>
        <w:t xml:space="preserve">  </w:t>
      </w:r>
    </w:p>
    <w:p w14:paraId="1FE44DC4" w14:textId="77777777" w:rsidR="007415FB" w:rsidRDefault="007415FB" w:rsidP="007415FB">
      <w:pPr>
        <w:spacing w:after="160" w:line="259" w:lineRule="auto"/>
        <w:rPr>
          <w:rFonts w:ascii="Times New Roman" w:hAnsi="Times New Roman" w:cs="Times New Roman"/>
          <w:sz w:val="28"/>
          <w:szCs w:val="28"/>
        </w:rPr>
      </w:pPr>
    </w:p>
    <w:p w14:paraId="4587BD9A" w14:textId="77777777" w:rsidR="007415FB" w:rsidRDefault="007415FB" w:rsidP="007415FB">
      <w:pPr>
        <w:spacing w:after="160" w:line="259" w:lineRule="auto"/>
        <w:rPr>
          <w:rFonts w:ascii="Times New Roman" w:hAnsi="Times New Roman" w:cs="Times New Roman"/>
          <w:sz w:val="28"/>
          <w:szCs w:val="28"/>
        </w:rPr>
      </w:pPr>
    </w:p>
    <w:p w14:paraId="1E9C2205" w14:textId="77777777" w:rsidR="007415FB" w:rsidRDefault="007415FB" w:rsidP="007415FB">
      <w:pPr>
        <w:spacing w:after="160" w:line="259" w:lineRule="auto"/>
        <w:rPr>
          <w:rFonts w:ascii="Times New Roman" w:hAnsi="Times New Roman" w:cs="Times New Roman"/>
          <w:sz w:val="28"/>
          <w:szCs w:val="28"/>
        </w:rPr>
      </w:pPr>
    </w:p>
    <w:p w14:paraId="1C63E966" w14:textId="15A62A40" w:rsidR="007415FB" w:rsidRDefault="007415FB" w:rsidP="007415FB">
      <w:pPr>
        <w:spacing w:after="160" w:line="259" w:lineRule="auto"/>
        <w:rPr>
          <w:rFonts w:ascii="Times New Roman" w:hAnsi="Times New Roman" w:cs="Times New Roman"/>
          <w:sz w:val="28"/>
          <w:szCs w:val="28"/>
        </w:rPr>
      </w:pPr>
    </w:p>
    <w:p w14:paraId="22AFA1B5" w14:textId="46DB7488" w:rsidR="007415FB" w:rsidRDefault="007415FB" w:rsidP="007415FB">
      <w:pPr>
        <w:spacing w:after="160" w:line="259" w:lineRule="auto"/>
        <w:rPr>
          <w:rFonts w:ascii="Times New Roman" w:hAnsi="Times New Roman" w:cs="Times New Roman"/>
          <w:sz w:val="28"/>
          <w:szCs w:val="28"/>
        </w:rPr>
      </w:pPr>
    </w:p>
    <w:p w14:paraId="6C126A72" w14:textId="198A8244" w:rsidR="007415FB" w:rsidRDefault="007415FB" w:rsidP="007415FB">
      <w:pPr>
        <w:spacing w:after="160" w:line="259" w:lineRule="auto"/>
        <w:rPr>
          <w:rFonts w:ascii="Times New Roman" w:hAnsi="Times New Roman" w:cs="Times New Roman"/>
          <w:sz w:val="28"/>
          <w:szCs w:val="28"/>
        </w:rPr>
      </w:pPr>
    </w:p>
    <w:p w14:paraId="71B41F13" w14:textId="26191AD5" w:rsidR="007415FB" w:rsidRDefault="007415FB" w:rsidP="007415FB">
      <w:pPr>
        <w:spacing w:after="160" w:line="259" w:lineRule="auto"/>
        <w:rPr>
          <w:rFonts w:ascii="Times New Roman" w:hAnsi="Times New Roman" w:cs="Times New Roman"/>
          <w:sz w:val="28"/>
          <w:szCs w:val="28"/>
        </w:rPr>
      </w:pPr>
    </w:p>
    <w:p w14:paraId="455C6076" w14:textId="03ED70F4" w:rsidR="007415FB" w:rsidRDefault="007415FB" w:rsidP="007415FB">
      <w:pPr>
        <w:spacing w:after="160" w:line="259" w:lineRule="auto"/>
        <w:rPr>
          <w:rFonts w:ascii="Times New Roman" w:hAnsi="Times New Roman" w:cs="Times New Roman"/>
          <w:sz w:val="28"/>
          <w:szCs w:val="28"/>
        </w:rPr>
      </w:pPr>
    </w:p>
    <w:p w14:paraId="4712EB33" w14:textId="77777777" w:rsidR="007415FB" w:rsidRDefault="007415FB" w:rsidP="007415FB">
      <w:pPr>
        <w:spacing w:after="160" w:line="259" w:lineRule="auto"/>
        <w:rPr>
          <w:rFonts w:ascii="Times New Roman" w:hAnsi="Times New Roman" w:cs="Times New Roman"/>
          <w:sz w:val="28"/>
          <w:szCs w:val="28"/>
        </w:rPr>
      </w:pPr>
    </w:p>
    <w:p w14:paraId="1248B0A1" w14:textId="09ACC804" w:rsidR="007415FB" w:rsidRPr="00343FFD" w:rsidRDefault="007415FB" w:rsidP="007415FB">
      <w:pPr>
        <w:rPr>
          <w:sz w:val="24"/>
          <w:szCs w:val="24"/>
        </w:rPr>
      </w:pPr>
    </w:p>
    <w:p w14:paraId="4481E56B" w14:textId="77777777" w:rsidR="007415FB" w:rsidRPr="00343FFD" w:rsidRDefault="007415FB" w:rsidP="007415FB">
      <w:pPr>
        <w:rPr>
          <w:rFonts w:ascii="Times New Roman" w:hAnsi="Times New Roman" w:cs="Times New Roman"/>
          <w:sz w:val="24"/>
          <w:szCs w:val="24"/>
        </w:rPr>
      </w:pPr>
    </w:p>
    <w:sectPr w:rsidR="007415FB" w:rsidRPr="00343F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2120" w14:textId="77777777" w:rsidR="008B77B5" w:rsidRDefault="008B77B5" w:rsidP="008A6330">
      <w:pPr>
        <w:spacing w:after="0" w:line="240" w:lineRule="auto"/>
      </w:pPr>
      <w:r>
        <w:separator/>
      </w:r>
    </w:p>
  </w:endnote>
  <w:endnote w:type="continuationSeparator" w:id="0">
    <w:p w14:paraId="66E0FF76" w14:textId="77777777" w:rsidR="008B77B5" w:rsidRDefault="008B77B5" w:rsidP="008A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2BDF1" w14:textId="77777777" w:rsidR="008B77B5" w:rsidRDefault="008B77B5" w:rsidP="008A6330">
      <w:pPr>
        <w:spacing w:after="0" w:line="240" w:lineRule="auto"/>
      </w:pPr>
      <w:r>
        <w:separator/>
      </w:r>
    </w:p>
  </w:footnote>
  <w:footnote w:type="continuationSeparator" w:id="0">
    <w:p w14:paraId="15A6548B" w14:textId="77777777" w:rsidR="008B77B5" w:rsidRDefault="008B77B5" w:rsidP="008A6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multilevel"/>
    <w:tmpl w:val="00000021"/>
    <w:name w:val="WW8Num3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22"/>
    <w:multiLevelType w:val="multilevel"/>
    <w:tmpl w:val="00000022"/>
    <w:name w:val="WW8Num3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23"/>
    <w:multiLevelType w:val="multilevel"/>
    <w:tmpl w:val="00000023"/>
    <w:name w:val="WW8Num3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24"/>
    <w:multiLevelType w:val="multilevel"/>
    <w:tmpl w:val="00000024"/>
    <w:name w:val="WW8Num3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25"/>
    <w:multiLevelType w:val="multilevel"/>
    <w:tmpl w:val="00000025"/>
    <w:name w:val="WW8Num3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417E9E"/>
    <w:multiLevelType w:val="hybridMultilevel"/>
    <w:tmpl w:val="7D5CAF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07D75A3"/>
    <w:multiLevelType w:val="hybridMultilevel"/>
    <w:tmpl w:val="976803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1332924"/>
    <w:multiLevelType w:val="hybridMultilevel"/>
    <w:tmpl w:val="F1CA926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7E773A"/>
    <w:multiLevelType w:val="hybridMultilevel"/>
    <w:tmpl w:val="52E6C4C6"/>
    <w:lvl w:ilvl="0" w:tplc="690A234A">
      <w:start w:val="3"/>
      <w:numFmt w:val="decimal"/>
      <w:lvlText w:val="%1"/>
      <w:lvlJc w:val="left"/>
      <w:pPr>
        <w:ind w:left="4458" w:hanging="420"/>
      </w:pPr>
    </w:lvl>
    <w:lvl w:ilvl="1" w:tplc="231679E4">
      <w:numFmt w:val="none"/>
      <w:lvlText w:val=""/>
      <w:lvlJc w:val="left"/>
      <w:pPr>
        <w:tabs>
          <w:tab w:val="num" w:pos="360"/>
        </w:tabs>
        <w:ind w:left="0" w:firstLine="0"/>
      </w:pPr>
    </w:lvl>
    <w:lvl w:ilvl="2" w:tplc="96966860">
      <w:numFmt w:val="bullet"/>
      <w:lvlText w:val="•"/>
      <w:lvlJc w:val="left"/>
      <w:pPr>
        <w:ind w:left="7584" w:hanging="420"/>
      </w:pPr>
    </w:lvl>
    <w:lvl w:ilvl="3" w:tplc="8F10D140">
      <w:numFmt w:val="bullet"/>
      <w:lvlText w:val="•"/>
      <w:lvlJc w:val="left"/>
      <w:pPr>
        <w:ind w:left="8629" w:hanging="420"/>
      </w:pPr>
    </w:lvl>
    <w:lvl w:ilvl="4" w:tplc="FB7EA48E">
      <w:numFmt w:val="bullet"/>
      <w:lvlText w:val="•"/>
      <w:lvlJc w:val="left"/>
      <w:pPr>
        <w:ind w:left="9673" w:hanging="420"/>
      </w:pPr>
    </w:lvl>
    <w:lvl w:ilvl="5" w:tplc="73FE6CA4">
      <w:numFmt w:val="bullet"/>
      <w:lvlText w:val="•"/>
      <w:lvlJc w:val="left"/>
      <w:pPr>
        <w:ind w:left="10718" w:hanging="420"/>
      </w:pPr>
    </w:lvl>
    <w:lvl w:ilvl="6" w:tplc="53FC425C">
      <w:numFmt w:val="bullet"/>
      <w:lvlText w:val="•"/>
      <w:lvlJc w:val="left"/>
      <w:pPr>
        <w:ind w:left="11762" w:hanging="420"/>
      </w:pPr>
    </w:lvl>
    <w:lvl w:ilvl="7" w:tplc="2F7C1FAC">
      <w:numFmt w:val="bullet"/>
      <w:lvlText w:val="•"/>
      <w:lvlJc w:val="left"/>
      <w:pPr>
        <w:ind w:left="12807" w:hanging="420"/>
      </w:pPr>
    </w:lvl>
    <w:lvl w:ilvl="8" w:tplc="87A2D066">
      <w:numFmt w:val="bullet"/>
      <w:lvlText w:val="•"/>
      <w:lvlJc w:val="left"/>
      <w:pPr>
        <w:ind w:left="13851" w:hanging="420"/>
      </w:pPr>
    </w:lvl>
  </w:abstractNum>
  <w:abstractNum w:abstractNumId="9" w15:restartNumberingAfterBreak="0">
    <w:nsid w:val="055F33AF"/>
    <w:multiLevelType w:val="hybridMultilevel"/>
    <w:tmpl w:val="1C5C42E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8141F4E"/>
    <w:multiLevelType w:val="hybridMultilevel"/>
    <w:tmpl w:val="79BA67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98C7AD4"/>
    <w:multiLevelType w:val="hybridMultilevel"/>
    <w:tmpl w:val="D20EFB8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4623A49"/>
    <w:multiLevelType w:val="hybridMultilevel"/>
    <w:tmpl w:val="9B66342C"/>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4820123"/>
    <w:multiLevelType w:val="hybridMultilevel"/>
    <w:tmpl w:val="89AC06E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4B637C6"/>
    <w:multiLevelType w:val="hybridMultilevel"/>
    <w:tmpl w:val="C71E4A3A"/>
    <w:lvl w:ilvl="0" w:tplc="8E2832E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78B6E9F"/>
    <w:multiLevelType w:val="hybridMultilevel"/>
    <w:tmpl w:val="29E216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A450A7F"/>
    <w:multiLevelType w:val="hybridMultilevel"/>
    <w:tmpl w:val="C4DE19B0"/>
    <w:lvl w:ilvl="0" w:tplc="ABD0BF0C">
      <w:start w:val="9"/>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1B942354"/>
    <w:multiLevelType w:val="hybridMultilevel"/>
    <w:tmpl w:val="09E8887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335458"/>
    <w:multiLevelType w:val="hybridMultilevel"/>
    <w:tmpl w:val="88F21308"/>
    <w:lvl w:ilvl="0" w:tplc="2F506BE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CA575DF"/>
    <w:multiLevelType w:val="hybridMultilevel"/>
    <w:tmpl w:val="9D6849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0C23071"/>
    <w:multiLevelType w:val="hybridMultilevel"/>
    <w:tmpl w:val="3E3607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A00786"/>
    <w:multiLevelType w:val="hybridMultilevel"/>
    <w:tmpl w:val="9D16C3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5C46865"/>
    <w:multiLevelType w:val="hybridMultilevel"/>
    <w:tmpl w:val="83FCC4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37590601"/>
    <w:multiLevelType w:val="hybridMultilevel"/>
    <w:tmpl w:val="387651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0F52CE5"/>
    <w:multiLevelType w:val="hybridMultilevel"/>
    <w:tmpl w:val="2584A9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5F34923"/>
    <w:multiLevelType w:val="hybridMultilevel"/>
    <w:tmpl w:val="CEDA21CC"/>
    <w:lvl w:ilvl="0" w:tplc="0419000F">
      <w:start w:val="1"/>
      <w:numFmt w:val="decimal"/>
      <w:lvlText w:val="%1."/>
      <w:lvlJc w:val="left"/>
      <w:pPr>
        <w:tabs>
          <w:tab w:val="num" w:pos="720"/>
        </w:tabs>
        <w:ind w:left="720" w:hanging="360"/>
      </w:pPr>
    </w:lvl>
    <w:lvl w:ilvl="1" w:tplc="E9A4E3AC">
      <w:start w:val="1"/>
      <w:numFmt w:val="decimal"/>
      <w:lvlText w:val="%2)"/>
      <w:lvlJc w:val="left"/>
      <w:pPr>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7EB4002"/>
    <w:multiLevelType w:val="hybridMultilevel"/>
    <w:tmpl w:val="85B27B4A"/>
    <w:lvl w:ilvl="0" w:tplc="0419000F">
      <w:start w:val="1"/>
      <w:numFmt w:val="decimal"/>
      <w:lvlText w:val="%1."/>
      <w:lvlJc w:val="left"/>
      <w:pPr>
        <w:tabs>
          <w:tab w:val="num" w:pos="360"/>
        </w:tabs>
        <w:ind w:left="360" w:hanging="360"/>
      </w:p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D852772"/>
    <w:multiLevelType w:val="hybridMultilevel"/>
    <w:tmpl w:val="D72C4836"/>
    <w:lvl w:ilvl="0" w:tplc="9592A5A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18075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3A28AD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126E7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184E4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642DB0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4843A1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9AD50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E611C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536931C3"/>
    <w:multiLevelType w:val="hybridMultilevel"/>
    <w:tmpl w:val="76C28A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39839E6"/>
    <w:multiLevelType w:val="hybridMultilevel"/>
    <w:tmpl w:val="E85A72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5AD19D3"/>
    <w:multiLevelType w:val="hybridMultilevel"/>
    <w:tmpl w:val="EABE30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5CE1835"/>
    <w:multiLevelType w:val="hybridMultilevel"/>
    <w:tmpl w:val="B1709A06"/>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7D013D8"/>
    <w:multiLevelType w:val="hybridMultilevel"/>
    <w:tmpl w:val="E1AC07EC"/>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644"/>
        </w:tabs>
        <w:ind w:left="64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832340C"/>
    <w:multiLevelType w:val="hybridMultilevel"/>
    <w:tmpl w:val="20C0B94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DCA5FEE"/>
    <w:multiLevelType w:val="hybridMultilevel"/>
    <w:tmpl w:val="F3A6CCE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F252CDD"/>
    <w:multiLevelType w:val="multilevel"/>
    <w:tmpl w:val="CFCC5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90E7C"/>
    <w:multiLevelType w:val="hybridMultilevel"/>
    <w:tmpl w:val="DF28B926"/>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F99188A"/>
    <w:multiLevelType w:val="hybridMultilevel"/>
    <w:tmpl w:val="21E4A5A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38D399B"/>
    <w:multiLevelType w:val="hybridMultilevel"/>
    <w:tmpl w:val="7C567E9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603EDD"/>
    <w:multiLevelType w:val="hybridMultilevel"/>
    <w:tmpl w:val="D8223A3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1" w15:restartNumberingAfterBreak="0">
    <w:nsid w:val="76AC7932"/>
    <w:multiLevelType w:val="hybridMultilevel"/>
    <w:tmpl w:val="9F30779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9BB5DF0"/>
    <w:multiLevelType w:val="hybridMultilevel"/>
    <w:tmpl w:val="230E50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lvlOverride w:ilvl="0">
      <w:startOverride w:val="3"/>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1"/>
  </w:num>
  <w:num w:numId="8">
    <w:abstractNumId w:val="2"/>
  </w:num>
  <w:num w:numId="9">
    <w:abstractNumId w:val="3"/>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5"/>
  </w:num>
  <w:num w:numId="18">
    <w:abstractNumId w:val="34"/>
  </w:num>
  <w:num w:numId="19">
    <w:abstractNumId w:val="3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20"/>
  </w:num>
  <w:num w:numId="23">
    <w:abstractNumId w:val="3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3"/>
  </w:num>
  <w:num w:numId="27">
    <w:abstractNumId w:val="10"/>
  </w:num>
  <w:num w:numId="28">
    <w:abstractNumId w:val="25"/>
  </w:num>
  <w:num w:numId="29">
    <w:abstractNumId w:val="42"/>
  </w:num>
  <w:num w:numId="30">
    <w:abstractNumId w:val="35"/>
  </w:num>
  <w:num w:numId="31">
    <w:abstractNumId w:val="30"/>
  </w:num>
  <w:num w:numId="32">
    <w:abstractNumId w:val="38"/>
  </w:num>
  <w:num w:numId="33">
    <w:abstractNumId w:val="40"/>
  </w:num>
  <w:num w:numId="34">
    <w:abstractNumId w:val="6"/>
  </w:num>
  <w:num w:numId="35">
    <w:abstractNumId w:val="5"/>
  </w:num>
  <w:num w:numId="36">
    <w:abstractNumId w:val="23"/>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7"/>
  </w:num>
  <w:num w:numId="40">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7"/>
  </w:num>
  <w:num w:numId="45">
    <w:abstractNumId w:val="19"/>
  </w:num>
  <w:num w:numId="46">
    <w:abstractNumId w:val="41"/>
  </w:num>
  <w:num w:numId="47">
    <w:abstractNumId w:val="2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88"/>
    <w:rsid w:val="000044A7"/>
    <w:rsid w:val="00014599"/>
    <w:rsid w:val="0001668B"/>
    <w:rsid w:val="0002176C"/>
    <w:rsid w:val="00042B34"/>
    <w:rsid w:val="00055BF4"/>
    <w:rsid w:val="000671F4"/>
    <w:rsid w:val="00072A85"/>
    <w:rsid w:val="00095B21"/>
    <w:rsid w:val="000A61BF"/>
    <w:rsid w:val="000B0734"/>
    <w:rsid w:val="000B7110"/>
    <w:rsid w:val="000F71D7"/>
    <w:rsid w:val="000F7AEF"/>
    <w:rsid w:val="00101A8B"/>
    <w:rsid w:val="00117137"/>
    <w:rsid w:val="0013604C"/>
    <w:rsid w:val="00143FFB"/>
    <w:rsid w:val="00144AB0"/>
    <w:rsid w:val="00152622"/>
    <w:rsid w:val="00173681"/>
    <w:rsid w:val="00191BA1"/>
    <w:rsid w:val="001B505B"/>
    <w:rsid w:val="001B6054"/>
    <w:rsid w:val="001C37DE"/>
    <w:rsid w:val="001C5C88"/>
    <w:rsid w:val="001F3F92"/>
    <w:rsid w:val="00270195"/>
    <w:rsid w:val="002A0DD9"/>
    <w:rsid w:val="002C30FA"/>
    <w:rsid w:val="002F2BB5"/>
    <w:rsid w:val="002F31FB"/>
    <w:rsid w:val="003131EC"/>
    <w:rsid w:val="00343FFD"/>
    <w:rsid w:val="0035298B"/>
    <w:rsid w:val="003A4E35"/>
    <w:rsid w:val="003C483E"/>
    <w:rsid w:val="00410249"/>
    <w:rsid w:val="00422E9A"/>
    <w:rsid w:val="004426EA"/>
    <w:rsid w:val="00444CF8"/>
    <w:rsid w:val="00455C14"/>
    <w:rsid w:val="0047167F"/>
    <w:rsid w:val="0047656D"/>
    <w:rsid w:val="0049174A"/>
    <w:rsid w:val="004B07D6"/>
    <w:rsid w:val="004E2E79"/>
    <w:rsid w:val="004F3DEB"/>
    <w:rsid w:val="004F7137"/>
    <w:rsid w:val="00517676"/>
    <w:rsid w:val="00532C72"/>
    <w:rsid w:val="00541935"/>
    <w:rsid w:val="0058737B"/>
    <w:rsid w:val="005974AB"/>
    <w:rsid w:val="005B4236"/>
    <w:rsid w:val="005B6D6B"/>
    <w:rsid w:val="005C4FBE"/>
    <w:rsid w:val="005D6F09"/>
    <w:rsid w:val="005E49BE"/>
    <w:rsid w:val="005F7878"/>
    <w:rsid w:val="006146A6"/>
    <w:rsid w:val="00624C55"/>
    <w:rsid w:val="0063289B"/>
    <w:rsid w:val="00672785"/>
    <w:rsid w:val="00674602"/>
    <w:rsid w:val="006A39F1"/>
    <w:rsid w:val="00706262"/>
    <w:rsid w:val="00714882"/>
    <w:rsid w:val="007177F4"/>
    <w:rsid w:val="007415FB"/>
    <w:rsid w:val="007420B4"/>
    <w:rsid w:val="00772B8E"/>
    <w:rsid w:val="00792E98"/>
    <w:rsid w:val="007D0AA1"/>
    <w:rsid w:val="007F6D09"/>
    <w:rsid w:val="00806F58"/>
    <w:rsid w:val="00812845"/>
    <w:rsid w:val="00813E3A"/>
    <w:rsid w:val="00845ADB"/>
    <w:rsid w:val="0085667F"/>
    <w:rsid w:val="00870996"/>
    <w:rsid w:val="00883AFD"/>
    <w:rsid w:val="00890CF8"/>
    <w:rsid w:val="008A6330"/>
    <w:rsid w:val="008B49FA"/>
    <w:rsid w:val="008B77B5"/>
    <w:rsid w:val="008E369D"/>
    <w:rsid w:val="008E41AB"/>
    <w:rsid w:val="008F0A4F"/>
    <w:rsid w:val="008F1AC1"/>
    <w:rsid w:val="00903D4B"/>
    <w:rsid w:val="00931A13"/>
    <w:rsid w:val="00945696"/>
    <w:rsid w:val="00953AC3"/>
    <w:rsid w:val="009555C9"/>
    <w:rsid w:val="0096377C"/>
    <w:rsid w:val="0099788B"/>
    <w:rsid w:val="009A1435"/>
    <w:rsid w:val="009B52AE"/>
    <w:rsid w:val="009B7E81"/>
    <w:rsid w:val="009F21BD"/>
    <w:rsid w:val="00A14EAA"/>
    <w:rsid w:val="00A31206"/>
    <w:rsid w:val="00A6487C"/>
    <w:rsid w:val="00A81839"/>
    <w:rsid w:val="00AA16BB"/>
    <w:rsid w:val="00AB2EE7"/>
    <w:rsid w:val="00AE110C"/>
    <w:rsid w:val="00AE2B8F"/>
    <w:rsid w:val="00B00B2D"/>
    <w:rsid w:val="00B44675"/>
    <w:rsid w:val="00B70446"/>
    <w:rsid w:val="00BE5C95"/>
    <w:rsid w:val="00BE7FAE"/>
    <w:rsid w:val="00BF187D"/>
    <w:rsid w:val="00C0328B"/>
    <w:rsid w:val="00C04DCA"/>
    <w:rsid w:val="00C127FF"/>
    <w:rsid w:val="00C155D2"/>
    <w:rsid w:val="00C36B90"/>
    <w:rsid w:val="00C43179"/>
    <w:rsid w:val="00C621B3"/>
    <w:rsid w:val="00C8518F"/>
    <w:rsid w:val="00C91717"/>
    <w:rsid w:val="00CC3B81"/>
    <w:rsid w:val="00CD38C8"/>
    <w:rsid w:val="00CF356D"/>
    <w:rsid w:val="00D108FE"/>
    <w:rsid w:val="00D46440"/>
    <w:rsid w:val="00D46CAA"/>
    <w:rsid w:val="00D4735E"/>
    <w:rsid w:val="00D62A20"/>
    <w:rsid w:val="00D74B52"/>
    <w:rsid w:val="00D75BB4"/>
    <w:rsid w:val="00D915BD"/>
    <w:rsid w:val="00DA6886"/>
    <w:rsid w:val="00DD22A4"/>
    <w:rsid w:val="00DD5235"/>
    <w:rsid w:val="00DE7FB8"/>
    <w:rsid w:val="00E143C6"/>
    <w:rsid w:val="00E204BD"/>
    <w:rsid w:val="00E53B54"/>
    <w:rsid w:val="00E80585"/>
    <w:rsid w:val="00E952EB"/>
    <w:rsid w:val="00EC78AC"/>
    <w:rsid w:val="00ED1984"/>
    <w:rsid w:val="00F1237E"/>
    <w:rsid w:val="00F303EB"/>
    <w:rsid w:val="00F42C8B"/>
    <w:rsid w:val="00F60292"/>
    <w:rsid w:val="00F93D4A"/>
    <w:rsid w:val="00F9796F"/>
    <w:rsid w:val="00FB4B1C"/>
    <w:rsid w:val="00FD04B1"/>
    <w:rsid w:val="00FE2AB5"/>
    <w:rsid w:val="00FE4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5158"/>
  <w15:chartTrackingRefBased/>
  <w15:docId w15:val="{E905A6B8-846D-4CE8-9ACA-96A2B7B2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A20"/>
    <w:pPr>
      <w:spacing w:after="200" w:line="276" w:lineRule="auto"/>
    </w:pPr>
    <w:rPr>
      <w:rFonts w:eastAsiaTheme="minorEastAsia"/>
      <w:lang w:eastAsia="ru-RU"/>
    </w:rPr>
  </w:style>
  <w:style w:type="paragraph" w:styleId="1">
    <w:name w:val="heading 1"/>
    <w:basedOn w:val="a"/>
    <w:next w:val="a"/>
    <w:link w:val="10"/>
    <w:qFormat/>
    <w:rsid w:val="00191BA1"/>
    <w:pPr>
      <w:keepNext/>
      <w:spacing w:after="0" w:line="240" w:lineRule="auto"/>
      <w:ind w:left="360"/>
      <w:outlineLvl w:val="0"/>
    </w:pPr>
    <w:rPr>
      <w:rFonts w:ascii="Times New Roman" w:eastAsia="Times New Roman" w:hAnsi="Times New Roman" w:cs="Times New Roman"/>
      <w:bCs/>
      <w:kern w:val="16"/>
      <w:position w:val="4"/>
      <w:sz w:val="32"/>
      <w:szCs w:val="24"/>
      <w:u w:val="single"/>
      <w:lang w:val="x-none"/>
    </w:rPr>
  </w:style>
  <w:style w:type="paragraph" w:styleId="2">
    <w:name w:val="heading 2"/>
    <w:basedOn w:val="a"/>
    <w:next w:val="a"/>
    <w:link w:val="20"/>
    <w:uiPriority w:val="9"/>
    <w:semiHidden/>
    <w:unhideWhenUsed/>
    <w:qFormat/>
    <w:rsid w:val="00191BA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semiHidden/>
    <w:unhideWhenUsed/>
    <w:qFormat/>
    <w:rsid w:val="00191BA1"/>
    <w:pPr>
      <w:keepNext/>
      <w:spacing w:before="240" w:after="60"/>
      <w:outlineLvl w:val="2"/>
    </w:pPr>
    <w:rPr>
      <w:rFonts w:ascii="Cambria" w:eastAsia="Times New Roman" w:hAnsi="Cambria" w:cs="Times New Roman"/>
      <w:b/>
      <w:bCs/>
      <w:sz w:val="26"/>
      <w:szCs w:val="26"/>
      <w:lang w:val="x-none" w:eastAsia="en-US"/>
    </w:rPr>
  </w:style>
  <w:style w:type="paragraph" w:styleId="4">
    <w:name w:val="heading 4"/>
    <w:basedOn w:val="a"/>
    <w:next w:val="a"/>
    <w:link w:val="40"/>
    <w:semiHidden/>
    <w:unhideWhenUsed/>
    <w:qFormat/>
    <w:rsid w:val="00191BA1"/>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sz w:val="20"/>
      <w:szCs w:val="20"/>
      <w:lang w:val="x-none" w:eastAsia="x-none"/>
    </w:rPr>
  </w:style>
  <w:style w:type="paragraph" w:styleId="5">
    <w:name w:val="heading 5"/>
    <w:basedOn w:val="a"/>
    <w:next w:val="a"/>
    <w:link w:val="50"/>
    <w:uiPriority w:val="9"/>
    <w:semiHidden/>
    <w:unhideWhenUsed/>
    <w:qFormat/>
    <w:rsid w:val="00191BA1"/>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sz w:val="20"/>
      <w:szCs w:val="20"/>
      <w:lang w:val="x-none" w:eastAsia="x-none"/>
    </w:rPr>
  </w:style>
  <w:style w:type="paragraph" w:styleId="6">
    <w:name w:val="heading 6"/>
    <w:basedOn w:val="a"/>
    <w:next w:val="a"/>
    <w:link w:val="60"/>
    <w:uiPriority w:val="9"/>
    <w:semiHidden/>
    <w:unhideWhenUsed/>
    <w:qFormat/>
    <w:rsid w:val="00191BA1"/>
    <w:pPr>
      <w:pBdr>
        <w:bottom w:val="dotted" w:sz="8" w:space="1" w:color="938953"/>
      </w:pBdr>
      <w:spacing w:before="200" w:after="100" w:line="240" w:lineRule="auto"/>
      <w:contextualSpacing/>
      <w:outlineLvl w:val="5"/>
    </w:pPr>
    <w:rPr>
      <w:rFonts w:ascii="Cambria" w:eastAsia="Times New Roman" w:hAnsi="Cambria" w:cs="Times New Roman"/>
      <w:smallCaps/>
      <w:color w:val="938953"/>
      <w:spacing w:val="20"/>
      <w:sz w:val="20"/>
      <w:szCs w:val="20"/>
      <w:lang w:val="x-none" w:eastAsia="x-none"/>
    </w:rPr>
  </w:style>
  <w:style w:type="paragraph" w:styleId="7">
    <w:name w:val="heading 7"/>
    <w:basedOn w:val="a"/>
    <w:next w:val="a"/>
    <w:link w:val="70"/>
    <w:uiPriority w:val="9"/>
    <w:semiHidden/>
    <w:unhideWhenUsed/>
    <w:qFormat/>
    <w:rsid w:val="00191BA1"/>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lang w:val="x-none" w:eastAsia="x-none"/>
    </w:rPr>
  </w:style>
  <w:style w:type="paragraph" w:styleId="8">
    <w:name w:val="heading 8"/>
    <w:basedOn w:val="a"/>
    <w:next w:val="a"/>
    <w:link w:val="80"/>
    <w:uiPriority w:val="9"/>
    <w:semiHidden/>
    <w:unhideWhenUsed/>
    <w:qFormat/>
    <w:rsid w:val="00191BA1"/>
    <w:pPr>
      <w:spacing w:before="200" w:after="60" w:line="240" w:lineRule="auto"/>
      <w:contextualSpacing/>
      <w:outlineLvl w:val="7"/>
    </w:pPr>
    <w:rPr>
      <w:rFonts w:ascii="Cambria" w:eastAsia="Times New Roman" w:hAnsi="Cambria" w:cs="Times New Roman"/>
      <w:b/>
      <w:smallCaps/>
      <w:color w:val="938953"/>
      <w:spacing w:val="20"/>
      <w:sz w:val="16"/>
      <w:szCs w:val="16"/>
      <w:lang w:val="x-none" w:eastAsia="x-none"/>
    </w:rPr>
  </w:style>
  <w:style w:type="paragraph" w:styleId="9">
    <w:name w:val="heading 9"/>
    <w:basedOn w:val="a"/>
    <w:next w:val="a"/>
    <w:link w:val="90"/>
    <w:uiPriority w:val="9"/>
    <w:semiHidden/>
    <w:unhideWhenUsed/>
    <w:qFormat/>
    <w:rsid w:val="00191BA1"/>
    <w:pPr>
      <w:spacing w:before="200" w:after="60" w:line="240" w:lineRule="auto"/>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BA1"/>
    <w:rPr>
      <w:rFonts w:ascii="Times New Roman" w:eastAsia="Times New Roman" w:hAnsi="Times New Roman" w:cs="Times New Roman"/>
      <w:bCs/>
      <w:kern w:val="16"/>
      <w:position w:val="4"/>
      <w:sz w:val="32"/>
      <w:szCs w:val="24"/>
      <w:u w:val="single"/>
      <w:lang w:val="x-none" w:eastAsia="ru-RU"/>
    </w:rPr>
  </w:style>
  <w:style w:type="character" w:customStyle="1" w:styleId="20">
    <w:name w:val="Заголовок 2 Знак"/>
    <w:basedOn w:val="a0"/>
    <w:link w:val="2"/>
    <w:uiPriority w:val="9"/>
    <w:semiHidden/>
    <w:rsid w:val="00191BA1"/>
    <w:rPr>
      <w:rFonts w:ascii="Cambria" w:eastAsia="Times New Roman" w:hAnsi="Cambria" w:cs="Times New Roman"/>
      <w:b/>
      <w:bCs/>
      <w:i/>
      <w:iCs/>
      <w:sz w:val="28"/>
      <w:szCs w:val="28"/>
      <w:lang w:val="x-none" w:eastAsia="x-none"/>
    </w:rPr>
  </w:style>
  <w:style w:type="table" w:customStyle="1" w:styleId="TableNormal">
    <w:name w:val="Table Normal"/>
    <w:uiPriority w:val="2"/>
    <w:semiHidden/>
    <w:qFormat/>
    <w:rsid w:val="004F713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a3">
    <w:name w:val="Содержимое таблицы"/>
    <w:basedOn w:val="a"/>
    <w:uiPriority w:val="99"/>
    <w:rsid w:val="004E2E79"/>
    <w:pPr>
      <w:widowControl w:val="0"/>
      <w:suppressLineNumbers/>
      <w:suppressAutoHyphens/>
      <w:spacing w:after="0" w:line="240" w:lineRule="auto"/>
    </w:pPr>
    <w:rPr>
      <w:rFonts w:ascii="Times New Roman" w:eastAsia="Lucida Sans Unicode" w:hAnsi="Times New Roman" w:cs="Times New Roman"/>
      <w:kern w:val="2"/>
      <w:sz w:val="24"/>
      <w:szCs w:val="24"/>
    </w:rPr>
  </w:style>
  <w:style w:type="paragraph" w:styleId="a4">
    <w:name w:val="Balloon Text"/>
    <w:basedOn w:val="a"/>
    <w:link w:val="a5"/>
    <w:uiPriority w:val="99"/>
    <w:semiHidden/>
    <w:unhideWhenUsed/>
    <w:rsid w:val="00055B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5BF4"/>
    <w:rPr>
      <w:rFonts w:ascii="Segoe UI" w:eastAsiaTheme="minorEastAsia" w:hAnsi="Segoe UI" w:cs="Segoe UI"/>
      <w:sz w:val="18"/>
      <w:szCs w:val="18"/>
      <w:lang w:eastAsia="ru-RU"/>
    </w:rPr>
  </w:style>
  <w:style w:type="paragraph" w:styleId="a6">
    <w:name w:val="List Paragraph"/>
    <w:basedOn w:val="a"/>
    <w:uiPriority w:val="34"/>
    <w:qFormat/>
    <w:rsid w:val="00772B8E"/>
    <w:pPr>
      <w:ind w:left="720"/>
      <w:contextualSpacing/>
    </w:pPr>
  </w:style>
  <w:style w:type="paragraph" w:styleId="a7">
    <w:name w:val="header"/>
    <w:basedOn w:val="a"/>
    <w:link w:val="a8"/>
    <w:uiPriority w:val="99"/>
    <w:unhideWhenUsed/>
    <w:rsid w:val="008A63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6330"/>
    <w:rPr>
      <w:rFonts w:eastAsiaTheme="minorEastAsia"/>
      <w:lang w:eastAsia="ru-RU"/>
    </w:rPr>
  </w:style>
  <w:style w:type="paragraph" w:styleId="a9">
    <w:name w:val="footer"/>
    <w:basedOn w:val="a"/>
    <w:link w:val="aa"/>
    <w:uiPriority w:val="99"/>
    <w:unhideWhenUsed/>
    <w:rsid w:val="008A63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330"/>
    <w:rPr>
      <w:rFonts w:eastAsiaTheme="minorEastAsia"/>
      <w:lang w:eastAsia="ru-RU"/>
    </w:rPr>
  </w:style>
  <w:style w:type="paragraph" w:styleId="ab">
    <w:name w:val="No Spacing"/>
    <w:link w:val="ac"/>
    <w:uiPriority w:val="1"/>
    <w:qFormat/>
    <w:rsid w:val="00CF356D"/>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191BA1"/>
    <w:rPr>
      <w:rFonts w:ascii="Calibri" w:eastAsia="Times New Roman" w:hAnsi="Calibri" w:cs="Times New Roman"/>
      <w:lang w:eastAsia="ru-RU"/>
    </w:rPr>
  </w:style>
  <w:style w:type="table" w:styleId="ad">
    <w:name w:val="Table Grid"/>
    <w:basedOn w:val="a1"/>
    <w:uiPriority w:val="39"/>
    <w:rsid w:val="008709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7099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semiHidden/>
    <w:rsid w:val="00191BA1"/>
    <w:rPr>
      <w:rFonts w:ascii="Cambria" w:eastAsia="Times New Roman" w:hAnsi="Cambria" w:cs="Times New Roman"/>
      <w:b/>
      <w:bCs/>
      <w:sz w:val="26"/>
      <w:szCs w:val="26"/>
      <w:lang w:val="x-none"/>
    </w:rPr>
  </w:style>
  <w:style w:type="character" w:customStyle="1" w:styleId="40">
    <w:name w:val="Заголовок 4 Знак"/>
    <w:basedOn w:val="a0"/>
    <w:link w:val="4"/>
    <w:semiHidden/>
    <w:rsid w:val="00191BA1"/>
    <w:rPr>
      <w:rFonts w:ascii="Cambria" w:eastAsia="Times New Roman" w:hAnsi="Cambria" w:cs="Times New Roman"/>
      <w:b/>
      <w:bCs/>
      <w:smallCaps/>
      <w:color w:val="3071C3"/>
      <w:spacing w:val="20"/>
      <w:sz w:val="20"/>
      <w:szCs w:val="20"/>
      <w:lang w:val="x-none" w:eastAsia="x-none"/>
    </w:rPr>
  </w:style>
  <w:style w:type="character" w:customStyle="1" w:styleId="50">
    <w:name w:val="Заголовок 5 Знак"/>
    <w:basedOn w:val="a0"/>
    <w:link w:val="5"/>
    <w:uiPriority w:val="9"/>
    <w:semiHidden/>
    <w:rsid w:val="00191BA1"/>
    <w:rPr>
      <w:rFonts w:ascii="Cambria" w:eastAsia="Times New Roman" w:hAnsi="Cambria" w:cs="Times New Roman"/>
      <w:smallCaps/>
      <w:color w:val="3071C3"/>
      <w:spacing w:val="20"/>
      <w:sz w:val="20"/>
      <w:szCs w:val="20"/>
      <w:lang w:val="x-none" w:eastAsia="x-none"/>
    </w:rPr>
  </w:style>
  <w:style w:type="character" w:customStyle="1" w:styleId="60">
    <w:name w:val="Заголовок 6 Знак"/>
    <w:basedOn w:val="a0"/>
    <w:link w:val="6"/>
    <w:uiPriority w:val="9"/>
    <w:semiHidden/>
    <w:rsid w:val="00191BA1"/>
    <w:rPr>
      <w:rFonts w:ascii="Cambria" w:eastAsia="Times New Roman" w:hAnsi="Cambria" w:cs="Times New Roman"/>
      <w:smallCaps/>
      <w:color w:val="938953"/>
      <w:spacing w:val="20"/>
      <w:sz w:val="20"/>
      <w:szCs w:val="20"/>
      <w:lang w:val="x-none" w:eastAsia="x-none"/>
    </w:rPr>
  </w:style>
  <w:style w:type="character" w:customStyle="1" w:styleId="70">
    <w:name w:val="Заголовок 7 Знак"/>
    <w:basedOn w:val="a0"/>
    <w:link w:val="7"/>
    <w:uiPriority w:val="9"/>
    <w:semiHidden/>
    <w:rsid w:val="00191BA1"/>
    <w:rPr>
      <w:rFonts w:ascii="Cambria" w:eastAsia="Times New Roman" w:hAnsi="Cambria" w:cs="Times New Roman"/>
      <w:b/>
      <w:bCs/>
      <w:smallCaps/>
      <w:color w:val="938953"/>
      <w:spacing w:val="20"/>
      <w:sz w:val="16"/>
      <w:szCs w:val="16"/>
      <w:lang w:val="x-none" w:eastAsia="x-none"/>
    </w:rPr>
  </w:style>
  <w:style w:type="character" w:customStyle="1" w:styleId="80">
    <w:name w:val="Заголовок 8 Знак"/>
    <w:basedOn w:val="a0"/>
    <w:link w:val="8"/>
    <w:uiPriority w:val="9"/>
    <w:semiHidden/>
    <w:rsid w:val="00191BA1"/>
    <w:rPr>
      <w:rFonts w:ascii="Cambria" w:eastAsia="Times New Roman" w:hAnsi="Cambria" w:cs="Times New Roman"/>
      <w:b/>
      <w:smallCaps/>
      <w:color w:val="938953"/>
      <w:spacing w:val="20"/>
      <w:sz w:val="16"/>
      <w:szCs w:val="16"/>
      <w:lang w:val="x-none" w:eastAsia="x-none"/>
    </w:rPr>
  </w:style>
  <w:style w:type="character" w:customStyle="1" w:styleId="90">
    <w:name w:val="Заголовок 9 Знак"/>
    <w:basedOn w:val="a0"/>
    <w:link w:val="9"/>
    <w:uiPriority w:val="9"/>
    <w:semiHidden/>
    <w:rsid w:val="00191BA1"/>
    <w:rPr>
      <w:rFonts w:ascii="Cambria" w:eastAsia="Times New Roman" w:hAnsi="Cambria" w:cs="Times New Roman"/>
      <w:smallCaps/>
      <w:color w:val="938953"/>
      <w:spacing w:val="20"/>
      <w:sz w:val="16"/>
      <w:szCs w:val="16"/>
      <w:lang w:val="x-none" w:eastAsia="x-none"/>
    </w:rPr>
  </w:style>
  <w:style w:type="paragraph" w:styleId="ae">
    <w:name w:val="Normal (Web)"/>
    <w:basedOn w:val="a"/>
    <w:uiPriority w:val="99"/>
    <w:semiHidden/>
    <w:unhideWhenUsed/>
    <w:rsid w:val="00191BA1"/>
    <w:pPr>
      <w:spacing w:after="0" w:line="240" w:lineRule="auto"/>
    </w:pPr>
    <w:rPr>
      <w:rFonts w:ascii="Times New Roman" w:eastAsia="Times New Roman" w:hAnsi="Times New Roman" w:cs="Times New Roman"/>
      <w:sz w:val="24"/>
      <w:szCs w:val="24"/>
    </w:rPr>
  </w:style>
  <w:style w:type="character" w:customStyle="1" w:styleId="af">
    <w:name w:val="Текст концевой сноски Знак"/>
    <w:basedOn w:val="a0"/>
    <w:link w:val="af0"/>
    <w:uiPriority w:val="99"/>
    <w:semiHidden/>
    <w:rsid w:val="00191BA1"/>
    <w:rPr>
      <w:rFonts w:ascii="Times New Roman" w:eastAsia="Times New Roman" w:hAnsi="Times New Roman" w:cs="Times New Roman"/>
      <w:sz w:val="20"/>
      <w:szCs w:val="20"/>
      <w:lang w:val="x-none" w:eastAsia="ru-RU"/>
    </w:rPr>
  </w:style>
  <w:style w:type="paragraph" w:styleId="af0">
    <w:name w:val="endnote text"/>
    <w:basedOn w:val="a"/>
    <w:link w:val="af"/>
    <w:uiPriority w:val="99"/>
    <w:semiHidden/>
    <w:unhideWhenUsed/>
    <w:rsid w:val="00191BA1"/>
    <w:pPr>
      <w:widowControl w:val="0"/>
      <w:autoSpaceDE w:val="0"/>
      <w:autoSpaceDN w:val="0"/>
      <w:adjustRightInd w:val="0"/>
      <w:spacing w:after="0" w:line="240" w:lineRule="auto"/>
    </w:pPr>
    <w:rPr>
      <w:rFonts w:ascii="Times New Roman" w:eastAsia="Times New Roman" w:hAnsi="Times New Roman" w:cs="Times New Roman"/>
      <w:sz w:val="20"/>
      <w:szCs w:val="20"/>
      <w:lang w:val="x-none"/>
    </w:rPr>
  </w:style>
  <w:style w:type="paragraph" w:styleId="af1">
    <w:name w:val="Title"/>
    <w:basedOn w:val="a"/>
    <w:next w:val="a"/>
    <w:link w:val="af2"/>
    <w:uiPriority w:val="10"/>
    <w:qFormat/>
    <w:rsid w:val="00191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191BA1"/>
    <w:rPr>
      <w:rFonts w:asciiTheme="majorHAnsi" w:eastAsiaTheme="majorEastAsia" w:hAnsiTheme="majorHAnsi" w:cstheme="majorBidi"/>
      <w:spacing w:val="-10"/>
      <w:kern w:val="28"/>
      <w:sz w:val="56"/>
      <w:szCs w:val="56"/>
      <w:lang w:eastAsia="ru-RU"/>
    </w:rPr>
  </w:style>
  <w:style w:type="character" w:customStyle="1" w:styleId="af3">
    <w:name w:val="Основной текст Знак"/>
    <w:basedOn w:val="a0"/>
    <w:link w:val="af4"/>
    <w:uiPriority w:val="99"/>
    <w:semiHidden/>
    <w:rsid w:val="00191BA1"/>
    <w:rPr>
      <w:rFonts w:ascii="Times New Roman" w:eastAsia="Times New Roman" w:hAnsi="Times New Roman" w:cs="Times New Roman"/>
      <w:sz w:val="20"/>
      <w:szCs w:val="24"/>
      <w:lang w:val="x-none" w:eastAsia="ru-RU"/>
    </w:rPr>
  </w:style>
  <w:style w:type="paragraph" w:styleId="af4">
    <w:name w:val="Body Text"/>
    <w:basedOn w:val="a"/>
    <w:link w:val="af3"/>
    <w:uiPriority w:val="99"/>
    <w:semiHidden/>
    <w:unhideWhenUsed/>
    <w:rsid w:val="00191BA1"/>
    <w:pPr>
      <w:spacing w:after="0" w:line="240" w:lineRule="auto"/>
      <w:jc w:val="center"/>
    </w:pPr>
    <w:rPr>
      <w:rFonts w:ascii="Times New Roman" w:eastAsia="Times New Roman" w:hAnsi="Times New Roman" w:cs="Times New Roman"/>
      <w:sz w:val="20"/>
      <w:szCs w:val="24"/>
      <w:lang w:val="x-none"/>
    </w:rPr>
  </w:style>
  <w:style w:type="character" w:customStyle="1" w:styleId="af5">
    <w:name w:val="Основной текст с отступом Знак"/>
    <w:basedOn w:val="a0"/>
    <w:link w:val="af6"/>
    <w:uiPriority w:val="99"/>
    <w:semiHidden/>
    <w:rsid w:val="00191BA1"/>
    <w:rPr>
      <w:rFonts w:ascii="Times New Roman" w:eastAsia="Times New Roman" w:hAnsi="Times New Roman" w:cs="Times New Roman"/>
      <w:sz w:val="24"/>
      <w:szCs w:val="24"/>
      <w:lang w:val="x-none" w:eastAsia="ru-RU"/>
    </w:rPr>
  </w:style>
  <w:style w:type="paragraph" w:styleId="af6">
    <w:name w:val="Body Text Indent"/>
    <w:basedOn w:val="a"/>
    <w:link w:val="af5"/>
    <w:uiPriority w:val="99"/>
    <w:semiHidden/>
    <w:unhideWhenUsed/>
    <w:rsid w:val="00191BA1"/>
    <w:pPr>
      <w:spacing w:after="0" w:line="240" w:lineRule="auto"/>
      <w:ind w:firstLine="708"/>
    </w:pPr>
    <w:rPr>
      <w:rFonts w:ascii="Times New Roman" w:eastAsia="Times New Roman" w:hAnsi="Times New Roman" w:cs="Times New Roman"/>
      <w:sz w:val="24"/>
      <w:szCs w:val="24"/>
      <w:lang w:val="x-none"/>
    </w:rPr>
  </w:style>
  <w:style w:type="paragraph" w:styleId="af7">
    <w:name w:val="Subtitle"/>
    <w:basedOn w:val="a"/>
    <w:link w:val="af8"/>
    <w:uiPriority w:val="11"/>
    <w:qFormat/>
    <w:rsid w:val="00191BA1"/>
    <w:pPr>
      <w:spacing w:after="0" w:line="240" w:lineRule="auto"/>
      <w:jc w:val="center"/>
    </w:pPr>
    <w:rPr>
      <w:rFonts w:ascii="Times New Roman" w:eastAsia="Times New Roman" w:hAnsi="Times New Roman" w:cs="Times New Roman"/>
      <w:vanish/>
      <w:color w:val="000000"/>
      <w:sz w:val="28"/>
      <w:szCs w:val="24"/>
      <w:lang w:val="x-none"/>
    </w:rPr>
  </w:style>
  <w:style w:type="character" w:customStyle="1" w:styleId="af8">
    <w:name w:val="Подзаголовок Знак"/>
    <w:basedOn w:val="a0"/>
    <w:link w:val="af7"/>
    <w:uiPriority w:val="11"/>
    <w:rsid w:val="00191BA1"/>
    <w:rPr>
      <w:rFonts w:ascii="Times New Roman" w:eastAsia="Times New Roman" w:hAnsi="Times New Roman" w:cs="Times New Roman"/>
      <w:vanish/>
      <w:color w:val="000000"/>
      <w:sz w:val="28"/>
      <w:szCs w:val="24"/>
      <w:lang w:val="x-none" w:eastAsia="ru-RU"/>
    </w:rPr>
  </w:style>
  <w:style w:type="character" w:customStyle="1" w:styleId="21">
    <w:name w:val="Основной текст 2 Знак"/>
    <w:basedOn w:val="a0"/>
    <w:link w:val="22"/>
    <w:uiPriority w:val="99"/>
    <w:semiHidden/>
    <w:rsid w:val="00191BA1"/>
    <w:rPr>
      <w:rFonts w:ascii="Times New Roman" w:eastAsia="Times New Roman" w:hAnsi="Times New Roman" w:cs="Times New Roman"/>
      <w:sz w:val="20"/>
      <w:szCs w:val="24"/>
      <w:lang w:val="x-none" w:eastAsia="ru-RU"/>
    </w:rPr>
  </w:style>
  <w:style w:type="paragraph" w:styleId="22">
    <w:name w:val="Body Text 2"/>
    <w:basedOn w:val="a"/>
    <w:link w:val="21"/>
    <w:uiPriority w:val="99"/>
    <w:semiHidden/>
    <w:unhideWhenUsed/>
    <w:rsid w:val="00191BA1"/>
    <w:pPr>
      <w:spacing w:after="0" w:line="240" w:lineRule="auto"/>
    </w:pPr>
    <w:rPr>
      <w:rFonts w:ascii="Times New Roman" w:eastAsia="Times New Roman" w:hAnsi="Times New Roman" w:cs="Times New Roman"/>
      <w:sz w:val="20"/>
      <w:szCs w:val="24"/>
      <w:lang w:val="x-none"/>
    </w:rPr>
  </w:style>
  <w:style w:type="character" w:customStyle="1" w:styleId="23">
    <w:name w:val="Основной текст с отступом 2 Знак"/>
    <w:basedOn w:val="a0"/>
    <w:link w:val="24"/>
    <w:uiPriority w:val="99"/>
    <w:semiHidden/>
    <w:rsid w:val="00191BA1"/>
    <w:rPr>
      <w:rFonts w:ascii="Calibri" w:eastAsia="Calibri" w:hAnsi="Calibri" w:cs="Times New Roman"/>
      <w:lang w:val="x-none"/>
    </w:rPr>
  </w:style>
  <w:style w:type="paragraph" w:styleId="24">
    <w:name w:val="Body Text Indent 2"/>
    <w:basedOn w:val="a"/>
    <w:link w:val="23"/>
    <w:uiPriority w:val="99"/>
    <w:semiHidden/>
    <w:unhideWhenUsed/>
    <w:rsid w:val="00191BA1"/>
    <w:pPr>
      <w:spacing w:after="120" w:line="480" w:lineRule="auto"/>
      <w:ind w:left="283"/>
    </w:pPr>
    <w:rPr>
      <w:rFonts w:ascii="Calibri" w:eastAsia="Calibri" w:hAnsi="Calibri" w:cs="Times New Roman"/>
      <w:lang w:val="x-none" w:eastAsia="en-US"/>
    </w:rPr>
  </w:style>
  <w:style w:type="character" w:customStyle="1" w:styleId="31">
    <w:name w:val="Основной текст с отступом 3 Знак"/>
    <w:basedOn w:val="a0"/>
    <w:link w:val="32"/>
    <w:uiPriority w:val="99"/>
    <w:semiHidden/>
    <w:rsid w:val="00191BA1"/>
    <w:rPr>
      <w:rFonts w:ascii="Arial Unicode MS" w:eastAsia="Arial Unicode MS" w:hAnsi="Arial Unicode MS" w:cs="Arial Unicode MS"/>
      <w:color w:val="000000"/>
      <w:sz w:val="16"/>
      <w:szCs w:val="16"/>
      <w:lang w:val="x-none" w:eastAsia="x-none" w:bidi="ru-RU"/>
    </w:rPr>
  </w:style>
  <w:style w:type="paragraph" w:styleId="32">
    <w:name w:val="Body Text Indent 3"/>
    <w:basedOn w:val="a"/>
    <w:link w:val="31"/>
    <w:uiPriority w:val="99"/>
    <w:semiHidden/>
    <w:unhideWhenUsed/>
    <w:rsid w:val="00191BA1"/>
    <w:pPr>
      <w:widowControl w:val="0"/>
      <w:spacing w:after="120" w:line="240" w:lineRule="auto"/>
      <w:ind w:left="283"/>
    </w:pPr>
    <w:rPr>
      <w:rFonts w:ascii="Arial Unicode MS" w:eastAsia="Arial Unicode MS" w:hAnsi="Arial Unicode MS" w:cs="Arial Unicode MS"/>
      <w:color w:val="000000"/>
      <w:sz w:val="16"/>
      <w:szCs w:val="16"/>
      <w:lang w:val="x-none" w:eastAsia="x-none" w:bidi="ru-RU"/>
    </w:rPr>
  </w:style>
  <w:style w:type="character" w:customStyle="1" w:styleId="af9">
    <w:name w:val="Схема документа Знак"/>
    <w:basedOn w:val="a0"/>
    <w:link w:val="afa"/>
    <w:uiPriority w:val="99"/>
    <w:semiHidden/>
    <w:rsid w:val="00191BA1"/>
    <w:rPr>
      <w:rFonts w:ascii="Tahoma" w:eastAsia="Times New Roman" w:hAnsi="Tahoma" w:cs="Times New Roman"/>
      <w:sz w:val="16"/>
      <w:szCs w:val="16"/>
      <w:lang w:val="x-none" w:eastAsia="x-none"/>
    </w:rPr>
  </w:style>
  <w:style w:type="paragraph" w:styleId="afa">
    <w:name w:val="Document Map"/>
    <w:basedOn w:val="a"/>
    <w:link w:val="af9"/>
    <w:uiPriority w:val="99"/>
    <w:semiHidden/>
    <w:unhideWhenUsed/>
    <w:rsid w:val="00191BA1"/>
    <w:pPr>
      <w:spacing w:after="0" w:line="240" w:lineRule="auto"/>
    </w:pPr>
    <w:rPr>
      <w:rFonts w:ascii="Tahoma" w:eastAsia="Times New Roman" w:hAnsi="Tahoma" w:cs="Times New Roman"/>
      <w:sz w:val="16"/>
      <w:szCs w:val="16"/>
      <w:lang w:val="x-none" w:eastAsia="x-none"/>
    </w:rPr>
  </w:style>
  <w:style w:type="paragraph" w:styleId="25">
    <w:name w:val="Quote"/>
    <w:basedOn w:val="a"/>
    <w:next w:val="a"/>
    <w:link w:val="26"/>
    <w:uiPriority w:val="29"/>
    <w:qFormat/>
    <w:rsid w:val="00191BA1"/>
    <w:rPr>
      <w:rFonts w:ascii="Calibri" w:eastAsia="Calibri" w:hAnsi="Calibri" w:cs="Times New Roman"/>
      <w:i/>
      <w:iCs/>
      <w:color w:val="000000"/>
      <w:lang w:val="x-none" w:eastAsia="en-US"/>
    </w:rPr>
  </w:style>
  <w:style w:type="character" w:customStyle="1" w:styleId="26">
    <w:name w:val="Цитата 2 Знак"/>
    <w:basedOn w:val="a0"/>
    <w:link w:val="25"/>
    <w:uiPriority w:val="29"/>
    <w:rsid w:val="00191BA1"/>
    <w:rPr>
      <w:rFonts w:ascii="Calibri" w:eastAsia="Calibri" w:hAnsi="Calibri" w:cs="Times New Roman"/>
      <w:i/>
      <w:iCs/>
      <w:color w:val="000000"/>
      <w:lang w:val="x-none"/>
    </w:rPr>
  </w:style>
  <w:style w:type="paragraph" w:styleId="afb">
    <w:name w:val="Intense Quote"/>
    <w:basedOn w:val="a"/>
    <w:next w:val="a"/>
    <w:link w:val="afc"/>
    <w:uiPriority w:val="30"/>
    <w:qFormat/>
    <w:rsid w:val="00191BA1"/>
    <w:pPr>
      <w:pBdr>
        <w:top w:val="single" w:sz="4" w:space="12" w:color="7BA0CD"/>
        <w:left w:val="single" w:sz="4" w:space="15" w:color="7BA0CD"/>
        <w:bottom w:val="single" w:sz="12" w:space="10" w:color="365F91"/>
        <w:right w:val="single" w:sz="12" w:space="15" w:color="365F91"/>
      </w:pBdr>
      <w:spacing w:after="0" w:line="300" w:lineRule="auto"/>
      <w:ind w:left="2506" w:right="432"/>
    </w:pPr>
    <w:rPr>
      <w:rFonts w:ascii="Cambria" w:eastAsia="Times New Roman" w:hAnsi="Cambria" w:cs="Times New Roman"/>
      <w:smallCaps/>
      <w:color w:val="365F91"/>
      <w:sz w:val="20"/>
      <w:szCs w:val="20"/>
    </w:rPr>
  </w:style>
  <w:style w:type="character" w:customStyle="1" w:styleId="afc">
    <w:name w:val="Выделенная цитата Знак"/>
    <w:basedOn w:val="a0"/>
    <w:link w:val="afb"/>
    <w:uiPriority w:val="30"/>
    <w:rsid w:val="00191BA1"/>
    <w:rPr>
      <w:rFonts w:ascii="Cambria" w:eastAsia="Times New Roman" w:hAnsi="Cambria" w:cs="Times New Roman"/>
      <w:smallCaps/>
      <w:color w:val="365F91"/>
      <w:sz w:val="20"/>
      <w:szCs w:val="20"/>
      <w:lang w:eastAsia="ru-RU"/>
    </w:rPr>
  </w:style>
  <w:style w:type="paragraph" w:customStyle="1" w:styleId="afd">
    <w:name w:val="Знак Знак Знак"/>
    <w:basedOn w:val="a"/>
    <w:uiPriority w:val="99"/>
    <w:semiHidden/>
    <w:rsid w:val="00191B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Абзац списка1"/>
    <w:basedOn w:val="a"/>
    <w:uiPriority w:val="99"/>
    <w:semiHidden/>
    <w:rsid w:val="00191BA1"/>
    <w:pPr>
      <w:spacing w:after="160" w:line="256" w:lineRule="auto"/>
      <w:ind w:left="720"/>
      <w:contextualSpacing/>
    </w:pPr>
    <w:rPr>
      <w:rFonts w:ascii="Calibri" w:eastAsia="Times New Roman" w:hAnsi="Calibri" w:cs="Times New Roman"/>
      <w:lang w:eastAsia="en-US"/>
    </w:rPr>
  </w:style>
  <w:style w:type="character" w:customStyle="1" w:styleId="afe">
    <w:name w:val="Основной текст_"/>
    <w:link w:val="27"/>
    <w:semiHidden/>
    <w:locked/>
    <w:rsid w:val="00191BA1"/>
    <w:rPr>
      <w:sz w:val="25"/>
      <w:szCs w:val="25"/>
      <w:shd w:val="clear" w:color="auto" w:fill="FFFFFF"/>
    </w:rPr>
  </w:style>
  <w:style w:type="paragraph" w:customStyle="1" w:styleId="27">
    <w:name w:val="Основной текст2"/>
    <w:basedOn w:val="a"/>
    <w:link w:val="afe"/>
    <w:semiHidden/>
    <w:rsid w:val="00191BA1"/>
    <w:pPr>
      <w:widowControl w:val="0"/>
      <w:shd w:val="clear" w:color="auto" w:fill="FFFFFF"/>
      <w:spacing w:after="300" w:line="312" w:lineRule="exact"/>
      <w:ind w:hanging="460"/>
      <w:jc w:val="center"/>
    </w:pPr>
    <w:rPr>
      <w:rFonts w:eastAsiaTheme="minorHAnsi"/>
      <w:sz w:val="25"/>
      <w:szCs w:val="25"/>
      <w:lang w:eastAsia="en-US"/>
    </w:rPr>
  </w:style>
  <w:style w:type="character" w:customStyle="1" w:styleId="28">
    <w:name w:val="Заголовок №2_"/>
    <w:link w:val="29"/>
    <w:semiHidden/>
    <w:locked/>
    <w:rsid w:val="00191BA1"/>
    <w:rPr>
      <w:rFonts w:ascii="Times New Roman" w:eastAsia="Times New Roman" w:hAnsi="Times New Roman" w:cs="Times New Roman"/>
      <w:b/>
      <w:bCs/>
      <w:shd w:val="clear" w:color="auto" w:fill="FFFFFF"/>
    </w:rPr>
  </w:style>
  <w:style w:type="paragraph" w:customStyle="1" w:styleId="29">
    <w:name w:val="Заголовок №2"/>
    <w:basedOn w:val="a"/>
    <w:link w:val="28"/>
    <w:semiHidden/>
    <w:rsid w:val="00191BA1"/>
    <w:pPr>
      <w:widowControl w:val="0"/>
      <w:shd w:val="clear" w:color="auto" w:fill="FFFFFF"/>
      <w:spacing w:after="180" w:line="0" w:lineRule="atLeast"/>
      <w:ind w:hanging="380"/>
      <w:jc w:val="center"/>
      <w:outlineLvl w:val="1"/>
    </w:pPr>
    <w:rPr>
      <w:rFonts w:ascii="Times New Roman" w:eastAsia="Times New Roman" w:hAnsi="Times New Roman" w:cs="Times New Roman"/>
      <w:b/>
      <w:bCs/>
      <w:lang w:eastAsia="en-US"/>
    </w:rPr>
  </w:style>
  <w:style w:type="character" w:customStyle="1" w:styleId="51">
    <w:name w:val="Основной текст (5)_"/>
    <w:link w:val="52"/>
    <w:semiHidden/>
    <w:locked/>
    <w:rsid w:val="00191BA1"/>
    <w:rPr>
      <w:spacing w:val="1"/>
      <w:sz w:val="18"/>
      <w:szCs w:val="18"/>
      <w:shd w:val="clear" w:color="auto" w:fill="FFFFFF"/>
    </w:rPr>
  </w:style>
  <w:style w:type="paragraph" w:customStyle="1" w:styleId="52">
    <w:name w:val="Основной текст (5)"/>
    <w:basedOn w:val="a"/>
    <w:link w:val="51"/>
    <w:semiHidden/>
    <w:rsid w:val="00191BA1"/>
    <w:pPr>
      <w:shd w:val="clear" w:color="auto" w:fill="FFFFFF"/>
      <w:spacing w:after="600" w:line="230" w:lineRule="exact"/>
      <w:jc w:val="right"/>
    </w:pPr>
    <w:rPr>
      <w:rFonts w:eastAsiaTheme="minorHAnsi"/>
      <w:spacing w:val="1"/>
      <w:sz w:val="18"/>
      <w:szCs w:val="18"/>
      <w:lang w:eastAsia="en-US"/>
    </w:rPr>
  </w:style>
  <w:style w:type="character" w:customStyle="1" w:styleId="33">
    <w:name w:val="Основной текст (3)_"/>
    <w:link w:val="34"/>
    <w:semiHidden/>
    <w:locked/>
    <w:rsid w:val="00191BA1"/>
    <w:rPr>
      <w:rFonts w:ascii="Times New Roman" w:eastAsia="Times New Roman" w:hAnsi="Times New Roman" w:cs="Times New Roman"/>
      <w:b/>
      <w:bCs/>
      <w:shd w:val="clear" w:color="auto" w:fill="FFFFFF"/>
    </w:rPr>
  </w:style>
  <w:style w:type="paragraph" w:customStyle="1" w:styleId="34">
    <w:name w:val="Основной текст (3)"/>
    <w:basedOn w:val="a"/>
    <w:link w:val="33"/>
    <w:semiHidden/>
    <w:rsid w:val="00191BA1"/>
    <w:pPr>
      <w:widowControl w:val="0"/>
      <w:shd w:val="clear" w:color="auto" w:fill="FFFFFF"/>
      <w:spacing w:before="180" w:after="720" w:line="0" w:lineRule="atLeast"/>
      <w:jc w:val="both"/>
    </w:pPr>
    <w:rPr>
      <w:rFonts w:ascii="Times New Roman" w:eastAsia="Times New Roman" w:hAnsi="Times New Roman" w:cs="Times New Roman"/>
      <w:b/>
      <w:bCs/>
      <w:lang w:eastAsia="en-US"/>
    </w:rPr>
  </w:style>
  <w:style w:type="character" w:customStyle="1" w:styleId="41">
    <w:name w:val="Основной текст (4)_"/>
    <w:link w:val="42"/>
    <w:semiHidden/>
    <w:locked/>
    <w:rsid w:val="00191BA1"/>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semiHidden/>
    <w:rsid w:val="00191BA1"/>
    <w:pPr>
      <w:widowControl w:val="0"/>
      <w:shd w:val="clear" w:color="auto" w:fill="FFFFFF"/>
      <w:spacing w:before="60" w:after="0" w:line="322" w:lineRule="exact"/>
      <w:jc w:val="center"/>
    </w:pPr>
    <w:rPr>
      <w:rFonts w:ascii="Times New Roman" w:eastAsia="Times New Roman" w:hAnsi="Times New Roman" w:cs="Times New Roman"/>
      <w:b/>
      <w:bCs/>
      <w:sz w:val="28"/>
      <w:szCs w:val="28"/>
      <w:lang w:eastAsia="en-US"/>
    </w:rPr>
  </w:style>
  <w:style w:type="character" w:customStyle="1" w:styleId="12">
    <w:name w:val="Заголовок №1_"/>
    <w:link w:val="13"/>
    <w:semiHidden/>
    <w:locked/>
    <w:rsid w:val="00191BA1"/>
    <w:rPr>
      <w:rFonts w:ascii="Times New Roman" w:eastAsia="Times New Roman" w:hAnsi="Times New Roman" w:cs="Times New Roman"/>
      <w:b/>
      <w:bCs/>
      <w:i/>
      <w:iCs/>
      <w:sz w:val="28"/>
      <w:szCs w:val="28"/>
      <w:shd w:val="clear" w:color="auto" w:fill="FFFFFF"/>
    </w:rPr>
  </w:style>
  <w:style w:type="paragraph" w:customStyle="1" w:styleId="13">
    <w:name w:val="Заголовок №1"/>
    <w:basedOn w:val="a"/>
    <w:link w:val="12"/>
    <w:semiHidden/>
    <w:rsid w:val="00191BA1"/>
    <w:pPr>
      <w:widowControl w:val="0"/>
      <w:shd w:val="clear" w:color="auto" w:fill="FFFFFF"/>
      <w:spacing w:after="240" w:line="322" w:lineRule="exact"/>
      <w:jc w:val="center"/>
      <w:outlineLvl w:val="0"/>
    </w:pPr>
    <w:rPr>
      <w:rFonts w:ascii="Times New Roman" w:eastAsia="Times New Roman" w:hAnsi="Times New Roman" w:cs="Times New Roman"/>
      <w:b/>
      <w:bCs/>
      <w:i/>
      <w:iCs/>
      <w:sz w:val="28"/>
      <w:szCs w:val="28"/>
      <w:lang w:eastAsia="en-US"/>
    </w:rPr>
  </w:style>
  <w:style w:type="character" w:customStyle="1" w:styleId="2Exact">
    <w:name w:val="Подпись к картинке (2) Exact"/>
    <w:link w:val="2a"/>
    <w:semiHidden/>
    <w:locked/>
    <w:rsid w:val="00191BA1"/>
    <w:rPr>
      <w:rFonts w:ascii="Times New Roman" w:eastAsia="Times New Roman" w:hAnsi="Times New Roman" w:cs="Times New Roman"/>
      <w:b/>
      <w:bCs/>
      <w:shd w:val="clear" w:color="auto" w:fill="FFFFFF"/>
    </w:rPr>
  </w:style>
  <w:style w:type="paragraph" w:customStyle="1" w:styleId="2a">
    <w:name w:val="Подпись к картинке (2)"/>
    <w:basedOn w:val="a"/>
    <w:link w:val="2Exact"/>
    <w:semiHidden/>
    <w:rsid w:val="00191BA1"/>
    <w:pPr>
      <w:widowControl w:val="0"/>
      <w:shd w:val="clear" w:color="auto" w:fill="FFFFFF"/>
      <w:spacing w:after="180" w:line="0" w:lineRule="atLeast"/>
    </w:pPr>
    <w:rPr>
      <w:rFonts w:ascii="Times New Roman" w:eastAsia="Times New Roman" w:hAnsi="Times New Roman" w:cs="Times New Roman"/>
      <w:b/>
      <w:bCs/>
      <w:lang w:eastAsia="en-US"/>
    </w:rPr>
  </w:style>
  <w:style w:type="character" w:customStyle="1" w:styleId="Exact">
    <w:name w:val="Подпись к картинке Exact"/>
    <w:link w:val="aff"/>
    <w:semiHidden/>
    <w:locked/>
    <w:rsid w:val="00191BA1"/>
    <w:rPr>
      <w:rFonts w:ascii="Times New Roman" w:eastAsia="Times New Roman" w:hAnsi="Times New Roman" w:cs="Times New Roman"/>
      <w:b/>
      <w:bCs/>
      <w:i/>
      <w:iCs/>
      <w:shd w:val="clear" w:color="auto" w:fill="FFFFFF"/>
    </w:rPr>
  </w:style>
  <w:style w:type="paragraph" w:customStyle="1" w:styleId="aff">
    <w:name w:val="Подпись к картинке"/>
    <w:basedOn w:val="a"/>
    <w:link w:val="Exact"/>
    <w:semiHidden/>
    <w:rsid w:val="00191BA1"/>
    <w:pPr>
      <w:widowControl w:val="0"/>
      <w:shd w:val="clear" w:color="auto" w:fill="FFFFFF"/>
      <w:spacing w:before="180" w:after="0" w:line="0" w:lineRule="atLeast"/>
    </w:pPr>
    <w:rPr>
      <w:rFonts w:ascii="Times New Roman" w:eastAsia="Times New Roman" w:hAnsi="Times New Roman" w:cs="Times New Roman"/>
      <w:b/>
      <w:bCs/>
      <w:i/>
      <w:iCs/>
      <w:lang w:eastAsia="en-US"/>
    </w:rPr>
  </w:style>
  <w:style w:type="character" w:customStyle="1" w:styleId="35">
    <w:name w:val="Подпись к картинке (3)_"/>
    <w:link w:val="36"/>
    <w:semiHidden/>
    <w:locked/>
    <w:rsid w:val="00191BA1"/>
    <w:rPr>
      <w:rFonts w:ascii="Times New Roman" w:eastAsia="Times New Roman" w:hAnsi="Times New Roman" w:cs="Times New Roman"/>
      <w:b/>
      <w:bCs/>
      <w:i/>
      <w:iCs/>
      <w:sz w:val="28"/>
      <w:szCs w:val="28"/>
      <w:shd w:val="clear" w:color="auto" w:fill="FFFFFF"/>
    </w:rPr>
  </w:style>
  <w:style w:type="paragraph" w:customStyle="1" w:styleId="36">
    <w:name w:val="Подпись к картинке (3)"/>
    <w:basedOn w:val="a"/>
    <w:link w:val="35"/>
    <w:semiHidden/>
    <w:rsid w:val="00191BA1"/>
    <w:pPr>
      <w:widowControl w:val="0"/>
      <w:shd w:val="clear" w:color="auto" w:fill="FFFFFF"/>
      <w:spacing w:after="0" w:line="0" w:lineRule="atLeast"/>
    </w:pPr>
    <w:rPr>
      <w:rFonts w:ascii="Times New Roman" w:eastAsia="Times New Roman" w:hAnsi="Times New Roman" w:cs="Times New Roman"/>
      <w:b/>
      <w:bCs/>
      <w:i/>
      <w:iCs/>
      <w:sz w:val="28"/>
      <w:szCs w:val="28"/>
      <w:lang w:eastAsia="en-US"/>
    </w:rPr>
  </w:style>
  <w:style w:type="character" w:customStyle="1" w:styleId="aff0">
    <w:name w:val="Название Знак"/>
    <w:uiPriority w:val="10"/>
    <w:locked/>
    <w:rsid w:val="00191BA1"/>
    <w:rPr>
      <w:rFonts w:ascii="Times New Roman" w:eastAsia="Times New Roman" w:hAnsi="Times New Roman" w:cs="Times New Roman" w:hint="default"/>
      <w:b/>
      <w:bCs/>
      <w:sz w:val="28"/>
      <w:szCs w:val="24"/>
    </w:rPr>
  </w:style>
  <w:style w:type="character" w:customStyle="1" w:styleId="gi">
    <w:name w:val="gi"/>
    <w:basedOn w:val="a0"/>
    <w:rsid w:val="00191BA1"/>
  </w:style>
  <w:style w:type="character" w:customStyle="1" w:styleId="2b">
    <w:name w:val="Основной текст (2) + Полужирный"/>
    <w:rsid w:val="00191BA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pple-converted-space">
    <w:name w:val="apple-converted-space"/>
    <w:basedOn w:val="a0"/>
    <w:rsid w:val="00191BA1"/>
  </w:style>
  <w:style w:type="character" w:customStyle="1" w:styleId="510">
    <w:name w:val="Основной текст (5) + 10"/>
    <w:aliases w:val="5 pt,Полужирный,Интервал 0 pt"/>
    <w:rsid w:val="00191BA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aff1">
    <w:name w:val="Колонтитул_"/>
    <w:rsid w:val="00191BA1"/>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f2">
    <w:name w:val="Колонтитул"/>
    <w:rsid w:val="00191BA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c">
    <w:name w:val="Основной текст (2)_"/>
    <w:rsid w:val="00191BA1"/>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d">
    <w:name w:val="Основной текст (2)"/>
    <w:rsid w:val="00191BA1"/>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37">
    <w:name w:val="Основной текст (3) + Не полужирный"/>
    <w:basedOn w:val="33"/>
    <w:rsid w:val="00191BA1"/>
    <w:rPr>
      <w:rFonts w:ascii="Times New Roman" w:eastAsia="Times New Roman" w:hAnsi="Times New Roman" w:cs="Times New Roman"/>
      <w:b/>
      <w:bCs/>
      <w:shd w:val="clear" w:color="auto" w:fill="FFFFFF"/>
    </w:rPr>
  </w:style>
  <w:style w:type="character" w:customStyle="1" w:styleId="2e">
    <w:name w:val="Заголовок №2 + Не полужирный"/>
    <w:basedOn w:val="28"/>
    <w:rsid w:val="00191BA1"/>
    <w:rPr>
      <w:rFonts w:ascii="Times New Roman" w:eastAsia="Times New Roman" w:hAnsi="Times New Roman" w:cs="Times New Roman"/>
      <w:b/>
      <w:bCs/>
      <w:shd w:val="clear" w:color="auto" w:fill="FFFFFF"/>
    </w:rPr>
  </w:style>
  <w:style w:type="character" w:customStyle="1" w:styleId="2Exact0">
    <w:name w:val="Основной текст (2) Exact"/>
    <w:rsid w:val="00191BA1"/>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14">
    <w:name w:val="Заголовок №1 + Не курсив"/>
    <w:rsid w:val="00191BA1"/>
    <w:rPr>
      <w:rFonts w:ascii="Times New Roman" w:eastAsia="Times New Roman" w:hAnsi="Times New Roman" w:cs="Times New Roman" w:hint="default"/>
      <w:b/>
      <w:bCs/>
      <w:i/>
      <w:iCs/>
      <w:color w:val="000000"/>
      <w:spacing w:val="0"/>
      <w:w w:val="100"/>
      <w:position w:val="0"/>
      <w:sz w:val="28"/>
      <w:szCs w:val="28"/>
      <w:shd w:val="clear" w:color="auto" w:fill="FFFFFF"/>
      <w:lang w:val="ru-RU" w:eastAsia="ru-RU" w:bidi="ru-RU"/>
    </w:rPr>
  </w:style>
  <w:style w:type="character" w:customStyle="1" w:styleId="aff3">
    <w:name w:val="Подпись к таблице_"/>
    <w:rsid w:val="00191BA1"/>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4">
    <w:name w:val="Подпись к таблице"/>
    <w:rsid w:val="00191BA1"/>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2f">
    <w:name w:val="Основной текст (2) + Курсив"/>
    <w:rsid w:val="00191BA1"/>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2ArialUnicodeMS">
    <w:name w:val="Основной текст (2) + Arial Unicode MS"/>
    <w:aliases w:val="7 pt"/>
    <w:rsid w:val="00191BA1"/>
    <w:rPr>
      <w:rFonts w:ascii="Arial Unicode MS" w:eastAsia="Arial Unicode MS" w:hAnsi="Arial Unicode MS" w:cs="Arial Unicode MS"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3Exact">
    <w:name w:val="Основной текст (3) Exact"/>
    <w:rsid w:val="00191BA1"/>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5Exact">
    <w:name w:val="Основной текст (5) Exact"/>
    <w:rsid w:val="00191BA1"/>
    <w:rPr>
      <w:b w:val="0"/>
      <w:bCs w:val="0"/>
      <w:i w:val="0"/>
      <w:iCs w:val="0"/>
      <w:smallCaps w:val="0"/>
      <w:strike w:val="0"/>
      <w:dstrike w:val="0"/>
      <w:sz w:val="22"/>
      <w:szCs w:val="22"/>
      <w:u w:val="none"/>
      <w:effect w:val="none"/>
    </w:rPr>
  </w:style>
  <w:style w:type="character" w:customStyle="1" w:styleId="2f0">
    <w:name w:val="Подпись к картинке (2)_"/>
    <w:rsid w:val="00191BA1"/>
    <w:rPr>
      <w:rFonts w:ascii="Times New Roman" w:eastAsia="Times New Roman" w:hAnsi="Times New Roman" w:cs="Times New Roman" w:hint="default"/>
      <w:b/>
      <w:bCs/>
      <w:shd w:val="clear" w:color="auto" w:fill="FFFFFF"/>
    </w:rPr>
  </w:style>
  <w:style w:type="character" w:customStyle="1" w:styleId="FontStyle30">
    <w:name w:val="Font Style30"/>
    <w:uiPriority w:val="99"/>
    <w:rsid w:val="00191BA1"/>
    <w:rPr>
      <w:rFonts w:ascii="Times New Roman" w:hAnsi="Times New Roman" w:cs="Times New Roman" w:hint="default"/>
      <w:b/>
      <w:bCs/>
      <w:sz w:val="26"/>
      <w:szCs w:val="26"/>
    </w:rPr>
  </w:style>
  <w:style w:type="character" w:customStyle="1" w:styleId="c0">
    <w:name w:val="c0"/>
    <w:basedOn w:val="a0"/>
    <w:rsid w:val="00191BA1"/>
  </w:style>
  <w:style w:type="character" w:customStyle="1" w:styleId="comments-buttons">
    <w:name w:val="comments-buttons"/>
    <w:basedOn w:val="a0"/>
    <w:rsid w:val="00191BA1"/>
  </w:style>
  <w:style w:type="character" w:customStyle="1" w:styleId="15">
    <w:name w:val="Подзаголовок Знак1"/>
    <w:uiPriority w:val="11"/>
    <w:rsid w:val="00191BA1"/>
    <w:rPr>
      <w:rFonts w:ascii="Cambria" w:eastAsia="Times New Roman" w:hAnsi="Cambria" w:cs="Times New Roman" w:hint="default"/>
      <w:i/>
      <w:iCs/>
      <w:color w:val="4F81BD"/>
      <w:spacing w:val="15"/>
    </w:rPr>
  </w:style>
  <w:style w:type="character" w:customStyle="1" w:styleId="210">
    <w:name w:val="Цитата 2 Знак1"/>
    <w:uiPriority w:val="29"/>
    <w:rsid w:val="00191BA1"/>
    <w:rPr>
      <w:i/>
      <w:iCs/>
      <w:color w:val="000000"/>
    </w:rPr>
  </w:style>
  <w:style w:type="character" w:customStyle="1" w:styleId="16">
    <w:name w:val="Выделенная цитата Знак1"/>
    <w:basedOn w:val="a0"/>
    <w:uiPriority w:val="30"/>
    <w:rsid w:val="00191BA1"/>
    <w:rPr>
      <w:rFonts w:ascii="Times New Roman" w:eastAsia="Times New Roman" w:hAnsi="Times New Roman" w:cs="Times New Roman" w:hint="default"/>
      <w:i/>
      <w:iCs/>
      <w:color w:val="4472C4" w:themeColor="accent1"/>
      <w:sz w:val="24"/>
      <w:szCs w:val="24"/>
    </w:rPr>
  </w:style>
  <w:style w:type="character" w:customStyle="1" w:styleId="10pt">
    <w:name w:val="Основной текст + 10 pt"/>
    <w:rsid w:val="00191BA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normaltextrun">
    <w:name w:val="normaltextrun"/>
    <w:rsid w:val="00191BA1"/>
  </w:style>
  <w:style w:type="character" w:customStyle="1" w:styleId="17">
    <w:name w:val="Основной текст1"/>
    <w:rsid w:val="00191BA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z-">
    <w:name w:val="z-Начало формы Знак"/>
    <w:basedOn w:val="a0"/>
    <w:link w:val="z-0"/>
    <w:uiPriority w:val="99"/>
    <w:semiHidden/>
    <w:rsid w:val="00191BA1"/>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191B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191BA1"/>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191BA1"/>
    <w:pPr>
      <w:pBdr>
        <w:top w:val="single" w:sz="6" w:space="1" w:color="auto"/>
      </w:pBdr>
      <w:spacing w:after="0" w:line="240" w:lineRule="auto"/>
      <w:jc w:val="center"/>
    </w:pPr>
    <w:rPr>
      <w:rFonts w:ascii="Arial" w:eastAsia="Times New Roman" w:hAnsi="Arial" w:cs="Arial"/>
      <w:vanish/>
      <w:sz w:val="16"/>
      <w:szCs w:val="16"/>
    </w:rPr>
  </w:style>
  <w:style w:type="character" w:customStyle="1" w:styleId="c11">
    <w:name w:val="c11"/>
    <w:basedOn w:val="a0"/>
    <w:rsid w:val="00191BA1"/>
  </w:style>
  <w:style w:type="character" w:customStyle="1" w:styleId="c35">
    <w:name w:val="c35"/>
    <w:basedOn w:val="a0"/>
    <w:rsid w:val="00191BA1"/>
  </w:style>
  <w:style w:type="character" w:customStyle="1" w:styleId="c15">
    <w:name w:val="c15"/>
    <w:basedOn w:val="a0"/>
    <w:rsid w:val="00191BA1"/>
  </w:style>
  <w:style w:type="character" w:customStyle="1" w:styleId="c43">
    <w:name w:val="c43"/>
    <w:basedOn w:val="a0"/>
    <w:rsid w:val="00191BA1"/>
  </w:style>
  <w:style w:type="character" w:customStyle="1" w:styleId="c24">
    <w:name w:val="c24"/>
    <w:basedOn w:val="a0"/>
    <w:rsid w:val="00191BA1"/>
  </w:style>
  <w:style w:type="table" w:customStyle="1" w:styleId="18">
    <w:name w:val="Сетка таблицы1"/>
    <w:basedOn w:val="a1"/>
    <w:uiPriority w:val="59"/>
    <w:rsid w:val="00191B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191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127">
      <w:bodyDiv w:val="1"/>
      <w:marLeft w:val="0"/>
      <w:marRight w:val="0"/>
      <w:marTop w:val="0"/>
      <w:marBottom w:val="0"/>
      <w:divBdr>
        <w:top w:val="none" w:sz="0" w:space="0" w:color="auto"/>
        <w:left w:val="none" w:sz="0" w:space="0" w:color="auto"/>
        <w:bottom w:val="none" w:sz="0" w:space="0" w:color="auto"/>
        <w:right w:val="none" w:sz="0" w:space="0" w:color="auto"/>
      </w:divBdr>
    </w:div>
    <w:div w:id="10837779">
      <w:bodyDiv w:val="1"/>
      <w:marLeft w:val="0"/>
      <w:marRight w:val="0"/>
      <w:marTop w:val="0"/>
      <w:marBottom w:val="0"/>
      <w:divBdr>
        <w:top w:val="none" w:sz="0" w:space="0" w:color="auto"/>
        <w:left w:val="none" w:sz="0" w:space="0" w:color="auto"/>
        <w:bottom w:val="none" w:sz="0" w:space="0" w:color="auto"/>
        <w:right w:val="none" w:sz="0" w:space="0" w:color="auto"/>
      </w:divBdr>
    </w:div>
    <w:div w:id="69666655">
      <w:bodyDiv w:val="1"/>
      <w:marLeft w:val="0"/>
      <w:marRight w:val="0"/>
      <w:marTop w:val="0"/>
      <w:marBottom w:val="0"/>
      <w:divBdr>
        <w:top w:val="none" w:sz="0" w:space="0" w:color="auto"/>
        <w:left w:val="none" w:sz="0" w:space="0" w:color="auto"/>
        <w:bottom w:val="none" w:sz="0" w:space="0" w:color="auto"/>
        <w:right w:val="none" w:sz="0" w:space="0" w:color="auto"/>
      </w:divBdr>
    </w:div>
    <w:div w:id="294651817">
      <w:bodyDiv w:val="1"/>
      <w:marLeft w:val="0"/>
      <w:marRight w:val="0"/>
      <w:marTop w:val="0"/>
      <w:marBottom w:val="0"/>
      <w:divBdr>
        <w:top w:val="none" w:sz="0" w:space="0" w:color="auto"/>
        <w:left w:val="none" w:sz="0" w:space="0" w:color="auto"/>
        <w:bottom w:val="none" w:sz="0" w:space="0" w:color="auto"/>
        <w:right w:val="none" w:sz="0" w:space="0" w:color="auto"/>
      </w:divBdr>
    </w:div>
    <w:div w:id="609354983">
      <w:bodyDiv w:val="1"/>
      <w:marLeft w:val="0"/>
      <w:marRight w:val="0"/>
      <w:marTop w:val="0"/>
      <w:marBottom w:val="0"/>
      <w:divBdr>
        <w:top w:val="none" w:sz="0" w:space="0" w:color="auto"/>
        <w:left w:val="none" w:sz="0" w:space="0" w:color="auto"/>
        <w:bottom w:val="none" w:sz="0" w:space="0" w:color="auto"/>
        <w:right w:val="none" w:sz="0" w:space="0" w:color="auto"/>
      </w:divBdr>
    </w:div>
    <w:div w:id="643004044">
      <w:bodyDiv w:val="1"/>
      <w:marLeft w:val="0"/>
      <w:marRight w:val="0"/>
      <w:marTop w:val="0"/>
      <w:marBottom w:val="0"/>
      <w:divBdr>
        <w:top w:val="none" w:sz="0" w:space="0" w:color="auto"/>
        <w:left w:val="none" w:sz="0" w:space="0" w:color="auto"/>
        <w:bottom w:val="none" w:sz="0" w:space="0" w:color="auto"/>
        <w:right w:val="none" w:sz="0" w:space="0" w:color="auto"/>
      </w:divBdr>
    </w:div>
    <w:div w:id="668601163">
      <w:bodyDiv w:val="1"/>
      <w:marLeft w:val="0"/>
      <w:marRight w:val="0"/>
      <w:marTop w:val="0"/>
      <w:marBottom w:val="0"/>
      <w:divBdr>
        <w:top w:val="none" w:sz="0" w:space="0" w:color="auto"/>
        <w:left w:val="none" w:sz="0" w:space="0" w:color="auto"/>
        <w:bottom w:val="none" w:sz="0" w:space="0" w:color="auto"/>
        <w:right w:val="none" w:sz="0" w:space="0" w:color="auto"/>
      </w:divBdr>
    </w:div>
    <w:div w:id="853106000">
      <w:bodyDiv w:val="1"/>
      <w:marLeft w:val="0"/>
      <w:marRight w:val="0"/>
      <w:marTop w:val="0"/>
      <w:marBottom w:val="0"/>
      <w:divBdr>
        <w:top w:val="none" w:sz="0" w:space="0" w:color="auto"/>
        <w:left w:val="none" w:sz="0" w:space="0" w:color="auto"/>
        <w:bottom w:val="none" w:sz="0" w:space="0" w:color="auto"/>
        <w:right w:val="none" w:sz="0" w:space="0" w:color="auto"/>
      </w:divBdr>
    </w:div>
    <w:div w:id="934829978">
      <w:bodyDiv w:val="1"/>
      <w:marLeft w:val="0"/>
      <w:marRight w:val="0"/>
      <w:marTop w:val="0"/>
      <w:marBottom w:val="0"/>
      <w:divBdr>
        <w:top w:val="none" w:sz="0" w:space="0" w:color="auto"/>
        <w:left w:val="none" w:sz="0" w:space="0" w:color="auto"/>
        <w:bottom w:val="none" w:sz="0" w:space="0" w:color="auto"/>
        <w:right w:val="none" w:sz="0" w:space="0" w:color="auto"/>
      </w:divBdr>
    </w:div>
    <w:div w:id="1037897951">
      <w:bodyDiv w:val="1"/>
      <w:marLeft w:val="0"/>
      <w:marRight w:val="0"/>
      <w:marTop w:val="0"/>
      <w:marBottom w:val="0"/>
      <w:divBdr>
        <w:top w:val="none" w:sz="0" w:space="0" w:color="auto"/>
        <w:left w:val="none" w:sz="0" w:space="0" w:color="auto"/>
        <w:bottom w:val="none" w:sz="0" w:space="0" w:color="auto"/>
        <w:right w:val="none" w:sz="0" w:space="0" w:color="auto"/>
      </w:divBdr>
    </w:div>
    <w:div w:id="1060861492">
      <w:bodyDiv w:val="1"/>
      <w:marLeft w:val="0"/>
      <w:marRight w:val="0"/>
      <w:marTop w:val="0"/>
      <w:marBottom w:val="0"/>
      <w:divBdr>
        <w:top w:val="none" w:sz="0" w:space="0" w:color="auto"/>
        <w:left w:val="none" w:sz="0" w:space="0" w:color="auto"/>
        <w:bottom w:val="none" w:sz="0" w:space="0" w:color="auto"/>
        <w:right w:val="none" w:sz="0" w:space="0" w:color="auto"/>
      </w:divBdr>
    </w:div>
    <w:div w:id="1415398868">
      <w:bodyDiv w:val="1"/>
      <w:marLeft w:val="0"/>
      <w:marRight w:val="0"/>
      <w:marTop w:val="0"/>
      <w:marBottom w:val="0"/>
      <w:divBdr>
        <w:top w:val="none" w:sz="0" w:space="0" w:color="auto"/>
        <w:left w:val="none" w:sz="0" w:space="0" w:color="auto"/>
        <w:bottom w:val="none" w:sz="0" w:space="0" w:color="auto"/>
        <w:right w:val="none" w:sz="0" w:space="0" w:color="auto"/>
      </w:divBdr>
    </w:div>
    <w:div w:id="1468860860">
      <w:bodyDiv w:val="1"/>
      <w:marLeft w:val="0"/>
      <w:marRight w:val="0"/>
      <w:marTop w:val="0"/>
      <w:marBottom w:val="0"/>
      <w:divBdr>
        <w:top w:val="none" w:sz="0" w:space="0" w:color="auto"/>
        <w:left w:val="none" w:sz="0" w:space="0" w:color="auto"/>
        <w:bottom w:val="none" w:sz="0" w:space="0" w:color="auto"/>
        <w:right w:val="none" w:sz="0" w:space="0" w:color="auto"/>
      </w:divBdr>
    </w:div>
    <w:div w:id="1594053556">
      <w:bodyDiv w:val="1"/>
      <w:marLeft w:val="0"/>
      <w:marRight w:val="0"/>
      <w:marTop w:val="0"/>
      <w:marBottom w:val="0"/>
      <w:divBdr>
        <w:top w:val="none" w:sz="0" w:space="0" w:color="auto"/>
        <w:left w:val="none" w:sz="0" w:space="0" w:color="auto"/>
        <w:bottom w:val="none" w:sz="0" w:space="0" w:color="auto"/>
        <w:right w:val="none" w:sz="0" w:space="0" w:color="auto"/>
      </w:divBdr>
    </w:div>
    <w:div w:id="1648977815">
      <w:bodyDiv w:val="1"/>
      <w:marLeft w:val="0"/>
      <w:marRight w:val="0"/>
      <w:marTop w:val="0"/>
      <w:marBottom w:val="0"/>
      <w:divBdr>
        <w:top w:val="none" w:sz="0" w:space="0" w:color="auto"/>
        <w:left w:val="none" w:sz="0" w:space="0" w:color="auto"/>
        <w:bottom w:val="none" w:sz="0" w:space="0" w:color="auto"/>
        <w:right w:val="none" w:sz="0" w:space="0" w:color="auto"/>
      </w:divBdr>
    </w:div>
    <w:div w:id="1818456668">
      <w:bodyDiv w:val="1"/>
      <w:marLeft w:val="0"/>
      <w:marRight w:val="0"/>
      <w:marTop w:val="0"/>
      <w:marBottom w:val="0"/>
      <w:divBdr>
        <w:top w:val="none" w:sz="0" w:space="0" w:color="auto"/>
        <w:left w:val="none" w:sz="0" w:space="0" w:color="auto"/>
        <w:bottom w:val="none" w:sz="0" w:space="0" w:color="auto"/>
        <w:right w:val="none" w:sz="0" w:space="0" w:color="auto"/>
      </w:divBdr>
    </w:div>
    <w:div w:id="207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A08B-B726-4F9F-934A-E8D9C277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7140</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139</cp:revision>
  <cp:lastPrinted>2023-08-27T18:41:00Z</cp:lastPrinted>
  <dcterms:created xsi:type="dcterms:W3CDTF">2021-11-07T05:39:00Z</dcterms:created>
  <dcterms:modified xsi:type="dcterms:W3CDTF">2023-10-10T11:27:00Z</dcterms:modified>
</cp:coreProperties>
</file>